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1E09BA">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bookmarkStart w:id="0" w:name="_GoBack"/>
      <w:bookmarkEnd w:id="0"/>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ДОКУМЕНТАЦИЯ </w:t>
      </w:r>
    </w:p>
    <w:p w:rsidR="001E09BA" w:rsidRPr="001E09BA" w:rsidRDefault="001E09BA" w:rsidP="001E09BA">
      <w:pPr>
        <w:spacing w:after="0" w:line="240" w:lineRule="auto"/>
        <w:jc w:val="center"/>
        <w:rPr>
          <w:rFonts w:ascii="Times New Roman" w:hAnsi="Times New Roman"/>
          <w:b/>
          <w:bCs/>
          <w:lang w:eastAsia="ru-RU"/>
        </w:rPr>
      </w:pPr>
      <w:r w:rsidRPr="001E09BA">
        <w:rPr>
          <w:rFonts w:ascii="Times New Roman" w:hAnsi="Times New Roman"/>
          <w:b/>
          <w:bCs/>
          <w:lang w:eastAsia="ru-RU"/>
        </w:rPr>
        <w:t>ДЛЯ СУБЪЕКТОВ МАЛОГО ПРЕДПРИНИМАТЕЛЬСТВА</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по проведению закупки для нужд ГБУЗ ОГЦ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b/>
          <w:lang w:eastAsia="ru-RU"/>
        </w:rPr>
        <w:t>«</w:t>
      </w:r>
      <w:r w:rsidR="00E806B9">
        <w:rPr>
          <w:rFonts w:ascii="Times New Roman" w:hAnsi="Times New Roman"/>
          <w:b/>
          <w:lang w:eastAsia="ru-RU"/>
        </w:rPr>
        <w:t xml:space="preserve">Поставка </w:t>
      </w:r>
      <w:r w:rsidR="00102EF0">
        <w:rPr>
          <w:rFonts w:ascii="Times New Roman" w:hAnsi="Times New Roman"/>
          <w:b/>
          <w:lang w:eastAsia="ru-RU"/>
        </w:rPr>
        <w:t>дезинфицирующих средств</w:t>
      </w:r>
      <w:r w:rsidRPr="00CC3CDD">
        <w:rPr>
          <w:rFonts w:ascii="Times New Roman" w:hAnsi="Times New Roman"/>
          <w:b/>
          <w:lang w:eastAsia="ru-RU"/>
        </w:rPr>
        <w:t>»</w:t>
      </w: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Default="00CC3CDD" w:rsidP="00D44B3D">
      <w:pPr>
        <w:spacing w:before="60" w:after="120" w:line="240" w:lineRule="auto"/>
        <w:jc w:val="center"/>
        <w:rPr>
          <w:rFonts w:ascii="Times New Roman" w:hAnsi="Times New Roman"/>
          <w:lang w:eastAsia="ru-RU"/>
        </w:rPr>
      </w:pPr>
      <w:r w:rsidRPr="00CC3CDD">
        <w:rPr>
          <w:rFonts w:ascii="Times New Roman" w:hAnsi="Times New Roman"/>
          <w:lang w:eastAsia="ru-RU"/>
        </w:rPr>
        <w:t>201</w:t>
      </w:r>
      <w:r w:rsidR="001E09BA">
        <w:rPr>
          <w:rFonts w:ascii="Times New Roman" w:hAnsi="Times New Roman"/>
          <w:lang w:eastAsia="ru-RU"/>
        </w:rPr>
        <w:t>7</w:t>
      </w:r>
      <w:r w:rsidRPr="00CC3CDD">
        <w:rPr>
          <w:rFonts w:ascii="Times New Roman" w:hAnsi="Times New Roman"/>
          <w:lang w:eastAsia="ru-RU"/>
        </w:rPr>
        <w:t>г.</w:t>
      </w:r>
    </w:p>
    <w:p w:rsidR="00100D89" w:rsidRDefault="00100D89" w:rsidP="00D44B3D">
      <w:pPr>
        <w:spacing w:after="0"/>
        <w:jc w:val="center"/>
        <w:rPr>
          <w:rFonts w:ascii="Times New Roman" w:hAnsi="Times New Roman"/>
          <w:b/>
        </w:rPr>
      </w:pPr>
    </w:p>
    <w:p w:rsidR="00100D89" w:rsidRDefault="00100D89" w:rsidP="00D44B3D">
      <w:pPr>
        <w:spacing w:after="0"/>
        <w:jc w:val="center"/>
        <w:rPr>
          <w:rFonts w:ascii="Times New Roman" w:hAnsi="Times New Roman"/>
          <w:b/>
        </w:rPr>
      </w:pPr>
    </w:p>
    <w:p w:rsidR="00615B0A" w:rsidRPr="0026774B" w:rsidRDefault="00CC18C6" w:rsidP="00D44B3D">
      <w:pPr>
        <w:spacing w:after="0"/>
        <w:jc w:val="center"/>
        <w:rPr>
          <w:rFonts w:ascii="Times New Roman" w:hAnsi="Times New Roman"/>
          <w:b/>
          <w:sz w:val="20"/>
          <w:szCs w:val="20"/>
        </w:rPr>
      </w:pPr>
      <w:r w:rsidRPr="0026774B">
        <w:rPr>
          <w:rFonts w:ascii="Times New Roman" w:hAnsi="Times New Roman"/>
          <w:b/>
          <w:sz w:val="20"/>
          <w:szCs w:val="20"/>
        </w:rPr>
        <w:t xml:space="preserve">РАЗДЕЛ </w:t>
      </w:r>
      <w:r w:rsidR="00615B0A" w:rsidRPr="0026774B">
        <w:rPr>
          <w:rFonts w:ascii="Times New Roman" w:hAnsi="Times New Roman"/>
          <w:b/>
          <w:sz w:val="20"/>
          <w:szCs w:val="20"/>
        </w:rPr>
        <w:t>1. Общие сведения</w:t>
      </w:r>
    </w:p>
    <w:p w:rsidR="00615B0A" w:rsidRPr="0026774B" w:rsidRDefault="00615B0A" w:rsidP="00615B0A">
      <w:pPr>
        <w:spacing w:after="0"/>
        <w:ind w:firstLine="709"/>
        <w:jc w:val="both"/>
        <w:rPr>
          <w:rFonts w:ascii="Times New Roman" w:hAnsi="Times New Roman"/>
          <w:sz w:val="20"/>
          <w:szCs w:val="20"/>
          <w:lang w:eastAsia="ru-RU"/>
        </w:rPr>
      </w:pPr>
      <w:r w:rsidRPr="0026774B">
        <w:rPr>
          <w:rFonts w:ascii="Times New Roman" w:hAnsi="Times New Roman"/>
          <w:sz w:val="20"/>
          <w:szCs w:val="20"/>
          <w:lang w:eastAsia="ru-RU"/>
        </w:rPr>
        <w:t xml:space="preserve">1.1. Запрос </w:t>
      </w:r>
      <w:r w:rsidR="00100D89" w:rsidRPr="0026774B">
        <w:rPr>
          <w:rFonts w:ascii="Times New Roman" w:hAnsi="Times New Roman"/>
          <w:sz w:val="20"/>
          <w:szCs w:val="20"/>
          <w:lang w:eastAsia="ru-RU"/>
        </w:rPr>
        <w:t>котировок проводится</w:t>
      </w:r>
      <w:r w:rsidRPr="0026774B">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26774B" w:rsidRDefault="00615B0A" w:rsidP="00615B0A">
      <w:pPr>
        <w:spacing w:after="0"/>
        <w:ind w:firstLine="709"/>
        <w:jc w:val="both"/>
        <w:rPr>
          <w:rFonts w:ascii="Times New Roman" w:hAnsi="Times New Roman"/>
          <w:sz w:val="20"/>
          <w:szCs w:val="20"/>
          <w:lang w:eastAsia="ru-RU"/>
        </w:rPr>
      </w:pPr>
      <w:r w:rsidRPr="0026774B">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26774B">
        <w:rPr>
          <w:rFonts w:ascii="Times New Roman" w:hAnsi="Times New Roman"/>
          <w:sz w:val="20"/>
          <w:szCs w:val="20"/>
          <w:lang w:eastAsia="ru-RU"/>
        </w:rPr>
        <w:t>услуг  для</w:t>
      </w:r>
      <w:proofErr w:type="gramEnd"/>
      <w:r w:rsidRPr="0026774B">
        <w:rPr>
          <w:rFonts w:ascii="Times New Roman" w:hAnsi="Times New Roman"/>
          <w:sz w:val="20"/>
          <w:szCs w:val="20"/>
          <w:lang w:eastAsia="ru-RU"/>
        </w:rPr>
        <w:t xml:space="preserve"> нужд государственного бюджетного учреждения </w:t>
      </w:r>
      <w:r w:rsidR="00D44B3D" w:rsidRPr="0026774B">
        <w:rPr>
          <w:rFonts w:ascii="Times New Roman" w:hAnsi="Times New Roman"/>
          <w:sz w:val="20"/>
          <w:szCs w:val="20"/>
          <w:lang w:eastAsia="ru-RU"/>
        </w:rPr>
        <w:t xml:space="preserve">здравоохранения </w:t>
      </w:r>
      <w:r w:rsidRPr="0026774B">
        <w:rPr>
          <w:rFonts w:ascii="Times New Roman" w:hAnsi="Times New Roman"/>
          <w:sz w:val="20"/>
          <w:szCs w:val="20"/>
          <w:lang w:eastAsia="ru-RU"/>
        </w:rPr>
        <w:t xml:space="preserve"> </w:t>
      </w:r>
      <w:r w:rsidR="00D44B3D" w:rsidRPr="0026774B">
        <w:rPr>
          <w:rFonts w:ascii="Times New Roman" w:hAnsi="Times New Roman"/>
          <w:sz w:val="20"/>
          <w:szCs w:val="20"/>
          <w:lang w:eastAsia="ru-RU"/>
        </w:rPr>
        <w:t>«Областной гериатрический центр»</w:t>
      </w:r>
      <w:r w:rsidRPr="0026774B">
        <w:rPr>
          <w:rFonts w:ascii="Times New Roman" w:hAnsi="Times New Roman"/>
          <w:sz w:val="20"/>
          <w:szCs w:val="20"/>
          <w:lang w:eastAsia="ru-RU"/>
        </w:rPr>
        <w:t>.</w:t>
      </w:r>
    </w:p>
    <w:p w:rsidR="00615B0A" w:rsidRPr="0026774B" w:rsidRDefault="00615B0A" w:rsidP="00615B0A">
      <w:pPr>
        <w:spacing w:after="0"/>
        <w:ind w:firstLine="709"/>
        <w:jc w:val="both"/>
        <w:rPr>
          <w:rFonts w:ascii="Times New Roman" w:hAnsi="Times New Roman"/>
          <w:sz w:val="20"/>
          <w:szCs w:val="20"/>
          <w:lang w:eastAsia="ru-RU"/>
        </w:rPr>
      </w:pPr>
      <w:r w:rsidRPr="0026774B">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26774B">
        <w:rPr>
          <w:rFonts w:ascii="Times New Roman" w:hAnsi="Times New Roman"/>
          <w:sz w:val="20"/>
          <w:szCs w:val="20"/>
          <w:lang w:eastAsia="ru-RU"/>
        </w:rPr>
        <w:t>здравоохранения «Областной гериатрический центр»  далее – Положение о закупках</w:t>
      </w:r>
      <w:r w:rsidRPr="0026774B">
        <w:rPr>
          <w:rFonts w:ascii="Times New Roman" w:hAnsi="Times New Roman"/>
          <w:sz w:val="20"/>
          <w:szCs w:val="20"/>
          <w:lang w:eastAsia="ru-RU"/>
        </w:rPr>
        <w:t xml:space="preserve">  размещено в сети «Интернет» на Официальном сайте (</w:t>
      </w:r>
      <w:hyperlink r:id="rId6" w:history="1">
        <w:r w:rsidRPr="0026774B">
          <w:rPr>
            <w:rFonts w:ascii="Times New Roman" w:hAnsi="Times New Roman"/>
            <w:color w:val="0000FF"/>
            <w:sz w:val="20"/>
            <w:szCs w:val="20"/>
            <w:u w:val="single"/>
            <w:lang w:val="en-US" w:eastAsia="ru-RU"/>
          </w:rPr>
          <w:t>www</w:t>
        </w:r>
        <w:r w:rsidRPr="0026774B">
          <w:rPr>
            <w:rFonts w:ascii="Times New Roman" w:hAnsi="Times New Roman"/>
            <w:color w:val="0000FF"/>
            <w:sz w:val="20"/>
            <w:szCs w:val="20"/>
            <w:u w:val="single"/>
            <w:lang w:eastAsia="ru-RU"/>
          </w:rPr>
          <w:t>.</w:t>
        </w:r>
        <w:proofErr w:type="spellStart"/>
        <w:r w:rsidRPr="0026774B">
          <w:rPr>
            <w:rFonts w:ascii="Times New Roman" w:hAnsi="Times New Roman"/>
            <w:color w:val="0000FF"/>
            <w:sz w:val="20"/>
            <w:szCs w:val="20"/>
            <w:u w:val="single"/>
            <w:lang w:val="en-US" w:eastAsia="ru-RU"/>
          </w:rPr>
          <w:t>zakupki</w:t>
        </w:r>
        <w:proofErr w:type="spellEnd"/>
        <w:r w:rsidRPr="0026774B">
          <w:rPr>
            <w:rFonts w:ascii="Times New Roman" w:hAnsi="Times New Roman"/>
            <w:color w:val="0000FF"/>
            <w:sz w:val="20"/>
            <w:szCs w:val="20"/>
            <w:u w:val="single"/>
            <w:lang w:eastAsia="ru-RU"/>
          </w:rPr>
          <w:t>.</w:t>
        </w:r>
        <w:proofErr w:type="spellStart"/>
        <w:r w:rsidRPr="0026774B">
          <w:rPr>
            <w:rFonts w:ascii="Times New Roman" w:hAnsi="Times New Roman"/>
            <w:color w:val="0000FF"/>
            <w:sz w:val="20"/>
            <w:szCs w:val="20"/>
            <w:u w:val="single"/>
            <w:lang w:val="en-US" w:eastAsia="ru-RU"/>
          </w:rPr>
          <w:t>gov</w:t>
        </w:r>
        <w:proofErr w:type="spellEnd"/>
        <w:r w:rsidRPr="0026774B">
          <w:rPr>
            <w:rFonts w:ascii="Times New Roman" w:hAnsi="Times New Roman"/>
            <w:color w:val="0000FF"/>
            <w:sz w:val="20"/>
            <w:szCs w:val="20"/>
            <w:u w:val="single"/>
            <w:lang w:eastAsia="ru-RU"/>
          </w:rPr>
          <w:t>.</w:t>
        </w:r>
        <w:proofErr w:type="spellStart"/>
        <w:r w:rsidRPr="0026774B">
          <w:rPr>
            <w:rFonts w:ascii="Times New Roman" w:hAnsi="Times New Roman"/>
            <w:color w:val="0000FF"/>
            <w:sz w:val="20"/>
            <w:szCs w:val="20"/>
            <w:u w:val="single"/>
            <w:lang w:val="en-US" w:eastAsia="ru-RU"/>
          </w:rPr>
          <w:t>ru</w:t>
        </w:r>
        <w:proofErr w:type="spellEnd"/>
      </w:hyperlink>
      <w:r w:rsidRPr="0026774B">
        <w:rPr>
          <w:rFonts w:ascii="Times New Roman" w:hAnsi="Times New Roman"/>
          <w:sz w:val="20"/>
          <w:szCs w:val="20"/>
          <w:lang w:eastAsia="ru-RU"/>
        </w:rPr>
        <w:t xml:space="preserve">).  </w:t>
      </w:r>
    </w:p>
    <w:p w:rsidR="00615B0A" w:rsidRPr="0026774B" w:rsidRDefault="00615B0A" w:rsidP="00615B0A">
      <w:pPr>
        <w:spacing w:after="0"/>
        <w:ind w:firstLine="709"/>
        <w:jc w:val="both"/>
        <w:rPr>
          <w:rFonts w:ascii="Times New Roman" w:hAnsi="Times New Roman"/>
          <w:sz w:val="20"/>
          <w:szCs w:val="20"/>
          <w:lang w:eastAsia="ru-RU"/>
        </w:rPr>
      </w:pPr>
      <w:r w:rsidRPr="0026774B">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r w:rsidR="00100D89" w:rsidRPr="0026774B">
        <w:rPr>
          <w:rFonts w:ascii="Times New Roman" w:hAnsi="Times New Roman"/>
          <w:sz w:val="20"/>
          <w:szCs w:val="20"/>
          <w:lang w:eastAsia="ru-RU"/>
        </w:rPr>
        <w:t>проведении запроса</w:t>
      </w:r>
      <w:r w:rsidRPr="0026774B">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26774B" w:rsidRDefault="00615B0A" w:rsidP="00615B0A">
      <w:pPr>
        <w:pStyle w:val="23"/>
        <w:shd w:val="clear" w:color="auto" w:fill="auto"/>
        <w:spacing w:before="0" w:after="0" w:line="276" w:lineRule="auto"/>
        <w:ind w:right="20"/>
        <w:jc w:val="both"/>
        <w:rPr>
          <w:color w:val="000000"/>
          <w:sz w:val="20"/>
          <w:szCs w:val="20"/>
          <w:lang w:eastAsia="ru-RU"/>
        </w:rPr>
      </w:pPr>
      <w:r w:rsidRPr="0026774B">
        <w:rPr>
          <w:sz w:val="20"/>
          <w:szCs w:val="20"/>
          <w:lang w:eastAsia="ru-RU"/>
        </w:rPr>
        <w:tab/>
        <w:t>1.5.</w:t>
      </w:r>
      <w:r w:rsidRPr="0026774B">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26774B" w:rsidRDefault="00615B0A" w:rsidP="00615B0A">
      <w:pPr>
        <w:widowControl w:val="0"/>
        <w:spacing w:after="0"/>
        <w:ind w:right="40" w:firstLine="709"/>
        <w:jc w:val="both"/>
        <w:rPr>
          <w:rFonts w:ascii="Times New Roman" w:hAnsi="Times New Roman"/>
          <w:color w:val="000000"/>
          <w:sz w:val="20"/>
          <w:szCs w:val="20"/>
        </w:rPr>
      </w:pPr>
      <w:r w:rsidRPr="0026774B">
        <w:rPr>
          <w:rFonts w:ascii="Times New Roman" w:hAnsi="Times New Roman"/>
          <w:sz w:val="20"/>
          <w:szCs w:val="20"/>
          <w:lang w:eastAsia="ru-RU"/>
        </w:rPr>
        <w:t xml:space="preserve">1.6. </w:t>
      </w:r>
      <w:r w:rsidRPr="0026774B">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26774B" w:rsidRDefault="00615B0A" w:rsidP="00615B0A">
      <w:pPr>
        <w:widowControl w:val="0"/>
        <w:spacing w:after="0"/>
        <w:ind w:right="40" w:firstLine="709"/>
        <w:jc w:val="both"/>
        <w:rPr>
          <w:rFonts w:ascii="Times New Roman" w:hAnsi="Times New Roman"/>
          <w:color w:val="000000"/>
          <w:sz w:val="20"/>
          <w:szCs w:val="20"/>
          <w:lang w:eastAsia="ru-RU"/>
        </w:rPr>
      </w:pPr>
      <w:r w:rsidRPr="0026774B">
        <w:rPr>
          <w:rFonts w:ascii="Times New Roman" w:hAnsi="Times New Roman"/>
          <w:color w:val="000000"/>
          <w:sz w:val="20"/>
          <w:szCs w:val="20"/>
        </w:rPr>
        <w:t xml:space="preserve">1.6. </w:t>
      </w:r>
      <w:r w:rsidRPr="0026774B">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26774B" w:rsidRDefault="00615B0A" w:rsidP="00615B0A">
      <w:pPr>
        <w:pStyle w:val="23"/>
        <w:shd w:val="clear" w:color="auto" w:fill="auto"/>
        <w:spacing w:before="0" w:after="0" w:line="276" w:lineRule="auto"/>
        <w:ind w:right="20" w:firstLine="709"/>
        <w:jc w:val="both"/>
        <w:rPr>
          <w:color w:val="000000"/>
          <w:sz w:val="20"/>
          <w:szCs w:val="20"/>
          <w:lang w:eastAsia="ru-RU"/>
        </w:rPr>
      </w:pPr>
      <w:r w:rsidRPr="0026774B">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26774B" w:rsidRDefault="00615B0A" w:rsidP="00615B0A">
      <w:pPr>
        <w:widowControl w:val="0"/>
        <w:spacing w:after="0"/>
        <w:ind w:left="40" w:right="20" w:firstLine="740"/>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26774B" w:rsidRDefault="00615B0A" w:rsidP="00615B0A">
      <w:pPr>
        <w:widowControl w:val="0"/>
        <w:spacing w:after="0"/>
        <w:ind w:left="40" w:right="20" w:firstLine="740"/>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26774B" w:rsidRDefault="00D44B3D" w:rsidP="00615B0A">
      <w:pPr>
        <w:spacing w:after="120"/>
        <w:ind w:firstLine="720"/>
        <w:jc w:val="both"/>
        <w:rPr>
          <w:rFonts w:ascii="Times New Roman" w:hAnsi="Times New Roman"/>
          <w:sz w:val="20"/>
          <w:szCs w:val="20"/>
          <w:lang w:eastAsia="ru-RU"/>
        </w:rPr>
      </w:pPr>
    </w:p>
    <w:p w:rsidR="00D44B3D" w:rsidRPr="0026774B" w:rsidRDefault="00D44B3D" w:rsidP="00615B0A">
      <w:pPr>
        <w:spacing w:after="120"/>
        <w:ind w:firstLine="720"/>
        <w:jc w:val="both"/>
        <w:rPr>
          <w:rFonts w:ascii="Times New Roman" w:hAnsi="Times New Roman"/>
          <w:sz w:val="20"/>
          <w:szCs w:val="20"/>
          <w:lang w:eastAsia="ru-RU"/>
        </w:rPr>
      </w:pPr>
    </w:p>
    <w:p w:rsidR="00D44B3D" w:rsidRPr="0026774B" w:rsidRDefault="00D44B3D" w:rsidP="00615B0A">
      <w:pPr>
        <w:spacing w:after="120"/>
        <w:ind w:firstLine="720"/>
        <w:jc w:val="both"/>
        <w:rPr>
          <w:rFonts w:ascii="Times New Roman" w:hAnsi="Times New Roman"/>
          <w:sz w:val="20"/>
          <w:szCs w:val="20"/>
          <w:lang w:eastAsia="ru-RU"/>
        </w:rPr>
      </w:pPr>
    </w:p>
    <w:p w:rsidR="00D44B3D" w:rsidRPr="0026774B" w:rsidRDefault="00D44B3D" w:rsidP="00615B0A">
      <w:pPr>
        <w:spacing w:after="120"/>
        <w:ind w:firstLine="720"/>
        <w:jc w:val="both"/>
        <w:rPr>
          <w:rFonts w:ascii="Times New Roman" w:hAnsi="Times New Roman"/>
          <w:sz w:val="20"/>
          <w:szCs w:val="20"/>
          <w:lang w:eastAsia="ru-RU"/>
        </w:rPr>
      </w:pPr>
    </w:p>
    <w:p w:rsidR="00D44B3D" w:rsidRPr="0026774B" w:rsidRDefault="00D44B3D" w:rsidP="00615B0A">
      <w:pPr>
        <w:spacing w:after="120"/>
        <w:ind w:firstLine="720"/>
        <w:jc w:val="both"/>
        <w:rPr>
          <w:rFonts w:ascii="Times New Roman" w:hAnsi="Times New Roman"/>
          <w:sz w:val="20"/>
          <w:szCs w:val="20"/>
          <w:lang w:eastAsia="ru-RU"/>
        </w:rPr>
      </w:pPr>
    </w:p>
    <w:p w:rsidR="00D44B3D" w:rsidRPr="0026774B" w:rsidRDefault="00D44B3D" w:rsidP="00615B0A">
      <w:pPr>
        <w:spacing w:after="120"/>
        <w:ind w:firstLine="720"/>
        <w:jc w:val="both"/>
        <w:rPr>
          <w:rFonts w:ascii="Times New Roman" w:hAnsi="Times New Roman"/>
          <w:sz w:val="20"/>
          <w:szCs w:val="20"/>
          <w:lang w:eastAsia="ru-RU"/>
        </w:rPr>
      </w:pPr>
    </w:p>
    <w:p w:rsidR="00100D89" w:rsidRPr="0026774B" w:rsidRDefault="00100D89" w:rsidP="00CC18C6">
      <w:pPr>
        <w:spacing w:after="120"/>
        <w:ind w:firstLine="720"/>
        <w:jc w:val="center"/>
        <w:rPr>
          <w:rFonts w:ascii="Times New Roman" w:hAnsi="Times New Roman"/>
          <w:b/>
          <w:sz w:val="20"/>
          <w:szCs w:val="20"/>
          <w:lang w:eastAsia="ru-RU"/>
        </w:rPr>
      </w:pPr>
    </w:p>
    <w:p w:rsidR="00623E74" w:rsidRPr="0026774B" w:rsidRDefault="00CC18C6" w:rsidP="00CC18C6">
      <w:pPr>
        <w:spacing w:after="120"/>
        <w:ind w:firstLine="720"/>
        <w:jc w:val="center"/>
        <w:rPr>
          <w:rFonts w:ascii="Times New Roman" w:hAnsi="Times New Roman"/>
          <w:b/>
          <w:sz w:val="20"/>
          <w:szCs w:val="20"/>
          <w:lang w:eastAsia="ru-RU"/>
        </w:rPr>
      </w:pPr>
      <w:r w:rsidRPr="0026774B">
        <w:rPr>
          <w:rFonts w:ascii="Times New Roman" w:hAnsi="Times New Roman"/>
          <w:b/>
          <w:sz w:val="20"/>
          <w:szCs w:val="20"/>
          <w:lang w:eastAsia="ru-RU"/>
        </w:rPr>
        <w:t xml:space="preserve">РАЗДЕЛ </w:t>
      </w:r>
      <w:r w:rsidR="00FF307F" w:rsidRPr="0026774B">
        <w:rPr>
          <w:rFonts w:ascii="Times New Roman" w:hAnsi="Times New Roman"/>
          <w:b/>
          <w:sz w:val="20"/>
          <w:szCs w:val="20"/>
          <w:lang w:eastAsia="ru-RU"/>
        </w:rPr>
        <w:t>2. Информация</w:t>
      </w:r>
      <w:r w:rsidR="00615B0A" w:rsidRPr="0026774B">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sz w:val="20"/>
                <w:szCs w:val="20"/>
              </w:rPr>
            </w:pPr>
            <w:r w:rsidRPr="0026774B">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b/>
                <w:sz w:val="20"/>
                <w:szCs w:val="20"/>
              </w:rPr>
            </w:pPr>
            <w:r w:rsidRPr="0026774B">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b/>
                <w:sz w:val="20"/>
                <w:szCs w:val="20"/>
              </w:rPr>
              <w:t>Место нахождения (почтовый адрес)</w:t>
            </w:r>
            <w:r w:rsidRPr="0026774B">
              <w:rPr>
                <w:rFonts w:ascii="Times New Roman" w:hAnsi="Times New Roman"/>
                <w:sz w:val="20"/>
                <w:szCs w:val="20"/>
              </w:rPr>
              <w:t>: 664025, г. Иркутск, ул. Ленина, 20.</w:t>
            </w:r>
          </w:p>
          <w:p w:rsidR="00623E74"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b/>
                <w:sz w:val="20"/>
                <w:szCs w:val="20"/>
              </w:rPr>
              <w:lastRenderedPageBreak/>
              <w:t>Контактное лицо</w:t>
            </w:r>
            <w:r w:rsidRPr="0026774B">
              <w:rPr>
                <w:rFonts w:ascii="Times New Roman" w:hAnsi="Times New Roman"/>
                <w:sz w:val="20"/>
                <w:szCs w:val="20"/>
              </w:rPr>
              <w:t xml:space="preserve"> Дорофеева Снежана Ивановна-контрактный управляющий 24-01-86, </w:t>
            </w:r>
          </w:p>
          <w:p w:rsidR="00CC3CDD" w:rsidRPr="0026774B" w:rsidRDefault="00102EF0" w:rsidP="00CC3CDD">
            <w:pPr>
              <w:spacing w:after="0" w:line="240" w:lineRule="auto"/>
              <w:jc w:val="both"/>
              <w:rPr>
                <w:rFonts w:ascii="Times New Roman" w:hAnsi="Times New Roman"/>
                <w:sz w:val="20"/>
                <w:szCs w:val="20"/>
              </w:rPr>
            </w:pPr>
            <w:r w:rsidRPr="0026774B">
              <w:rPr>
                <w:rFonts w:ascii="Times New Roman" w:hAnsi="Times New Roman"/>
                <w:b/>
                <w:sz w:val="20"/>
                <w:szCs w:val="20"/>
              </w:rPr>
              <w:t>Главная медсестра</w:t>
            </w:r>
            <w:r w:rsidR="00CC3CDD" w:rsidRPr="0026774B">
              <w:rPr>
                <w:rFonts w:ascii="Times New Roman" w:hAnsi="Times New Roman"/>
                <w:sz w:val="20"/>
                <w:szCs w:val="20"/>
              </w:rPr>
              <w:t xml:space="preserve"> </w:t>
            </w:r>
            <w:proofErr w:type="spellStart"/>
            <w:r w:rsidRPr="0026774B">
              <w:rPr>
                <w:rFonts w:ascii="Times New Roman" w:hAnsi="Times New Roman"/>
                <w:sz w:val="20"/>
                <w:szCs w:val="20"/>
              </w:rPr>
              <w:t>Савинцева</w:t>
            </w:r>
            <w:proofErr w:type="spellEnd"/>
            <w:r w:rsidRPr="0026774B">
              <w:rPr>
                <w:rFonts w:ascii="Times New Roman" w:hAnsi="Times New Roman"/>
                <w:sz w:val="20"/>
                <w:szCs w:val="20"/>
              </w:rPr>
              <w:t xml:space="preserve"> Лидия Георгиевна</w:t>
            </w:r>
            <w:r w:rsidR="00CC3CDD" w:rsidRPr="0026774B">
              <w:rPr>
                <w:rFonts w:ascii="Times New Roman" w:hAnsi="Times New Roman"/>
                <w:sz w:val="20"/>
                <w:szCs w:val="20"/>
              </w:rPr>
              <w:t xml:space="preserve"> (техническое задание) </w:t>
            </w:r>
            <w:r w:rsidRPr="0026774B">
              <w:rPr>
                <w:rFonts w:ascii="Times New Roman" w:hAnsi="Times New Roman"/>
                <w:sz w:val="20"/>
                <w:szCs w:val="20"/>
              </w:rPr>
              <w:t>тел. 24-25-29</w:t>
            </w:r>
          </w:p>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sz w:val="20"/>
                <w:szCs w:val="20"/>
              </w:rPr>
              <w:t>Телефон/факс: (3952) 24-12-86</w:t>
            </w:r>
          </w:p>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sz w:val="20"/>
                <w:szCs w:val="20"/>
                <w:lang w:val="en-US"/>
              </w:rPr>
              <w:t>E</w:t>
            </w:r>
            <w:r w:rsidRPr="0026774B">
              <w:rPr>
                <w:rFonts w:ascii="Times New Roman" w:hAnsi="Times New Roman"/>
                <w:sz w:val="20"/>
                <w:szCs w:val="20"/>
              </w:rPr>
              <w:t>-</w:t>
            </w:r>
            <w:r w:rsidRPr="0026774B">
              <w:rPr>
                <w:rFonts w:ascii="Times New Roman" w:hAnsi="Times New Roman"/>
                <w:sz w:val="20"/>
                <w:szCs w:val="20"/>
                <w:lang w:val="en-US"/>
              </w:rPr>
              <w:t>mail</w:t>
            </w:r>
            <w:r w:rsidRPr="0026774B">
              <w:rPr>
                <w:rFonts w:ascii="Times New Roman" w:hAnsi="Times New Roman"/>
                <w:sz w:val="20"/>
                <w:szCs w:val="20"/>
              </w:rPr>
              <w:t xml:space="preserve">: </w:t>
            </w:r>
            <w:hyperlink r:id="rId7" w:history="1">
              <w:r w:rsidRPr="0026774B">
                <w:rPr>
                  <w:rFonts w:ascii="Times New Roman" w:hAnsi="Times New Roman"/>
                  <w:color w:val="0000FF"/>
                  <w:sz w:val="20"/>
                  <w:szCs w:val="20"/>
                  <w:u w:val="single"/>
                  <w:lang w:val="en-US"/>
                </w:rPr>
                <w:t>dsnejana</w:t>
              </w:r>
              <w:r w:rsidRPr="0026774B">
                <w:rPr>
                  <w:rFonts w:ascii="Times New Roman" w:hAnsi="Times New Roman"/>
                  <w:color w:val="0000FF"/>
                  <w:sz w:val="20"/>
                  <w:szCs w:val="20"/>
                  <w:u w:val="single"/>
                </w:rPr>
                <w:t>@</w:t>
              </w:r>
              <w:r w:rsidRPr="0026774B">
                <w:rPr>
                  <w:rFonts w:ascii="Times New Roman" w:hAnsi="Times New Roman"/>
                  <w:color w:val="0000FF"/>
                  <w:sz w:val="20"/>
                  <w:szCs w:val="20"/>
                  <w:u w:val="single"/>
                  <w:lang w:val="en-US"/>
                </w:rPr>
                <w:t>mail</w:t>
              </w:r>
              <w:r w:rsidRPr="0026774B">
                <w:rPr>
                  <w:rFonts w:ascii="Times New Roman" w:hAnsi="Times New Roman"/>
                  <w:color w:val="0000FF"/>
                  <w:sz w:val="20"/>
                  <w:szCs w:val="20"/>
                  <w:u w:val="single"/>
                </w:rPr>
                <w:t>.</w:t>
              </w:r>
              <w:proofErr w:type="spellStart"/>
              <w:r w:rsidRPr="0026774B">
                <w:rPr>
                  <w:rFonts w:ascii="Times New Roman" w:hAnsi="Times New Roman"/>
                  <w:color w:val="0000FF"/>
                  <w:sz w:val="20"/>
                  <w:szCs w:val="20"/>
                  <w:u w:val="single"/>
                  <w:lang w:val="en-US"/>
                </w:rPr>
                <w:t>ru</w:t>
              </w:r>
              <w:proofErr w:type="spellEnd"/>
            </w:hyperlink>
            <w:r w:rsidRPr="0026774B">
              <w:rPr>
                <w:rFonts w:ascii="Times New Roman" w:hAnsi="Times New Roman"/>
                <w:sz w:val="20"/>
                <w:szCs w:val="20"/>
              </w:rPr>
              <w:t xml:space="preserve"> </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sz w:val="20"/>
                <w:szCs w:val="20"/>
                <w:lang w:eastAsia="ru-RU"/>
              </w:rPr>
              <w:t xml:space="preserve">В соответствии с </w:t>
            </w:r>
            <w:r w:rsidRPr="0026774B">
              <w:rPr>
                <w:rFonts w:ascii="Times New Roman" w:hAnsi="Times New Roman"/>
                <w:color w:val="000000"/>
                <w:sz w:val="20"/>
                <w:szCs w:val="20"/>
                <w:lang w:eastAsia="ru-RU"/>
              </w:rPr>
              <w:t xml:space="preserve">Федеральным законом от 18 июля 2011 года № 223-ФЗ «О закупках товаров, </w:t>
            </w:r>
            <w:r w:rsidRPr="0026774B">
              <w:rPr>
                <w:rFonts w:ascii="Times New Roman" w:hAnsi="Times New Roman"/>
                <w:color w:val="000000"/>
                <w:sz w:val="20"/>
                <w:szCs w:val="20"/>
                <w:lang w:val="en-US" w:eastAsia="ru-RU"/>
              </w:rPr>
              <w:t>pa</w:t>
            </w:r>
            <w:r w:rsidRPr="0026774B">
              <w:rPr>
                <w:rFonts w:ascii="Times New Roman" w:hAnsi="Times New Roman"/>
                <w:color w:val="000000"/>
                <w:sz w:val="20"/>
                <w:szCs w:val="20"/>
                <w:lang w:eastAsia="ru-RU"/>
              </w:rPr>
              <w:t>бот, услуг отдельными видами юридических лиц», П</w:t>
            </w:r>
            <w:r w:rsidRPr="0026774B">
              <w:rPr>
                <w:rFonts w:ascii="Times New Roman" w:hAnsi="Times New Roman"/>
                <w:sz w:val="20"/>
                <w:szCs w:val="20"/>
                <w:lang w:eastAsia="ru-RU"/>
              </w:rPr>
              <w:t xml:space="preserve">оложением </w:t>
            </w:r>
            <w:r w:rsidRPr="0026774B">
              <w:rPr>
                <w:rFonts w:ascii="Times New Roman" w:hAnsi="Times New Roman"/>
                <w:bCs/>
                <w:sz w:val="20"/>
                <w:szCs w:val="20"/>
                <w:lang w:eastAsia="ru-RU"/>
              </w:rPr>
              <w:t>о закупке.</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623E74" w:rsidP="00CC3CDD">
            <w:pPr>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 xml:space="preserve">Запрос котировок </w:t>
            </w:r>
            <w:r w:rsidR="00E806B9" w:rsidRPr="0026774B">
              <w:rPr>
                <w:rFonts w:ascii="Times New Roman" w:hAnsi="Times New Roman"/>
                <w:b/>
                <w:sz w:val="20"/>
                <w:szCs w:val="20"/>
                <w:lang w:eastAsia="ru-RU"/>
              </w:rPr>
              <w:t>(подача</w:t>
            </w:r>
            <w:r w:rsidR="00CC3CDD" w:rsidRPr="0026774B">
              <w:rPr>
                <w:rFonts w:ascii="Times New Roman" w:hAnsi="Times New Roman"/>
                <w:b/>
                <w:sz w:val="20"/>
                <w:szCs w:val="20"/>
                <w:lang w:eastAsia="ru-RU"/>
              </w:rPr>
              <w:t xml:space="preserve"> заявок вне ЭТП)</w:t>
            </w:r>
          </w:p>
          <w:p w:rsidR="00CC3CDD" w:rsidRPr="0026774B" w:rsidRDefault="00CC3CDD" w:rsidP="00CC3CDD">
            <w:pPr>
              <w:autoSpaceDE w:val="0"/>
              <w:autoSpaceDN w:val="0"/>
              <w:adjustRightInd w:val="0"/>
              <w:spacing w:after="0" w:line="240" w:lineRule="auto"/>
              <w:rPr>
                <w:rFonts w:ascii="Times New Roman" w:hAnsi="Times New Roman"/>
                <w:color w:val="000000"/>
                <w:sz w:val="20"/>
                <w:szCs w:val="20"/>
              </w:rPr>
            </w:pPr>
            <w:r w:rsidRPr="0026774B">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26774B">
                <w:rPr>
                  <w:rFonts w:ascii="Times New Roman" w:hAnsi="Times New Roman"/>
                  <w:color w:val="0000FF"/>
                  <w:sz w:val="20"/>
                  <w:szCs w:val="20"/>
                  <w:u w:val="single"/>
                  <w:lang w:eastAsia="ru-RU"/>
                </w:rPr>
                <w:t>www.</w:t>
              </w:r>
              <w:r w:rsidRPr="0026774B">
                <w:rPr>
                  <w:rFonts w:ascii="Times New Roman" w:hAnsi="Times New Roman"/>
                  <w:color w:val="0000FF"/>
                  <w:sz w:val="20"/>
                  <w:szCs w:val="20"/>
                  <w:u w:val="single"/>
                  <w:lang w:val="en-US" w:eastAsia="ru-RU"/>
                </w:rPr>
                <w:t>otc</w:t>
              </w:r>
              <w:r w:rsidRPr="0026774B">
                <w:rPr>
                  <w:rFonts w:ascii="Times New Roman" w:hAnsi="Times New Roman"/>
                  <w:color w:val="0000FF"/>
                  <w:sz w:val="20"/>
                  <w:szCs w:val="20"/>
                  <w:u w:val="single"/>
                  <w:lang w:eastAsia="ru-RU"/>
                </w:rPr>
                <w:t>-</w:t>
              </w:r>
              <w:r w:rsidRPr="0026774B">
                <w:rPr>
                  <w:rFonts w:ascii="Times New Roman" w:hAnsi="Times New Roman"/>
                  <w:color w:val="0000FF"/>
                  <w:sz w:val="20"/>
                  <w:szCs w:val="20"/>
                  <w:u w:val="single"/>
                  <w:lang w:val="en-US" w:eastAsia="ru-RU"/>
                </w:rPr>
                <w:t>tender</w:t>
              </w:r>
              <w:r w:rsidRPr="0026774B">
                <w:rPr>
                  <w:rFonts w:ascii="Times New Roman" w:hAnsi="Times New Roman"/>
                  <w:color w:val="0000FF"/>
                  <w:sz w:val="20"/>
                  <w:szCs w:val="20"/>
                  <w:u w:val="single"/>
                  <w:lang w:eastAsia="ru-RU"/>
                </w:rPr>
                <w:t>.</w:t>
              </w:r>
              <w:r w:rsidRPr="0026774B">
                <w:rPr>
                  <w:rFonts w:ascii="Times New Roman" w:hAnsi="Times New Roman"/>
                  <w:color w:val="0000FF"/>
                  <w:sz w:val="20"/>
                  <w:szCs w:val="20"/>
                  <w:u w:val="single"/>
                  <w:lang w:val="en-US" w:eastAsia="ru-RU"/>
                </w:rPr>
                <w:t>ru</w:t>
              </w:r>
            </w:hyperlink>
            <w:r w:rsidRPr="0026774B">
              <w:rPr>
                <w:rFonts w:ascii="Times New Roman" w:hAnsi="Times New Roman"/>
                <w:sz w:val="20"/>
                <w:szCs w:val="20"/>
                <w:u w:val="single"/>
                <w:lang w:eastAsia="ru-RU"/>
              </w:rPr>
              <w:t xml:space="preserve">в соответствии с </w:t>
            </w:r>
            <w:r w:rsidRPr="0026774B">
              <w:rPr>
                <w:rFonts w:ascii="Times New Roman" w:hAnsi="Times New Roman"/>
                <w:bCs/>
                <w:sz w:val="20"/>
                <w:szCs w:val="20"/>
                <w:lang w:eastAsia="ru-RU"/>
              </w:rPr>
              <w:t>Регламентом</w:t>
            </w:r>
            <w:r w:rsidR="00623E74" w:rsidRPr="0026774B">
              <w:rPr>
                <w:rFonts w:ascii="Times New Roman" w:hAnsi="Times New Roman"/>
                <w:bCs/>
                <w:sz w:val="20"/>
                <w:szCs w:val="20"/>
                <w:lang w:eastAsia="ru-RU"/>
              </w:rPr>
              <w:t xml:space="preserve"> </w:t>
            </w:r>
            <w:r w:rsidRPr="0026774B">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26774B">
                <w:rPr>
                  <w:rFonts w:ascii="Times New Roman" w:hAnsi="Times New Roman"/>
                  <w:color w:val="0000FF"/>
                  <w:sz w:val="20"/>
                  <w:szCs w:val="20"/>
                  <w:u w:val="single"/>
                </w:rPr>
                <w:t>http://www.otc.ru/tender/documents/2014.03.31_reglament.pdf</w:t>
              </w:r>
            </w:hyperlink>
            <w:r w:rsidRPr="0026774B">
              <w:rPr>
                <w:rFonts w:ascii="Times New Roman" w:hAnsi="Times New Roman"/>
                <w:color w:val="000000"/>
                <w:sz w:val="20"/>
                <w:szCs w:val="20"/>
              </w:rPr>
              <w:t>)</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color w:val="000000"/>
                <w:sz w:val="20"/>
                <w:szCs w:val="20"/>
                <w:lang w:eastAsia="ru-RU"/>
              </w:rPr>
            </w:pPr>
            <w:r w:rsidRPr="0026774B">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E806B9" w:rsidP="00102EF0">
            <w:pPr>
              <w:spacing w:after="0" w:line="240" w:lineRule="auto"/>
              <w:jc w:val="center"/>
              <w:rPr>
                <w:rFonts w:ascii="Times New Roman" w:hAnsi="Times New Roman"/>
                <w:sz w:val="20"/>
                <w:szCs w:val="20"/>
              </w:rPr>
            </w:pPr>
            <w:r w:rsidRPr="0026774B">
              <w:rPr>
                <w:rFonts w:ascii="Times New Roman" w:hAnsi="Times New Roman"/>
                <w:b/>
                <w:sz w:val="20"/>
                <w:szCs w:val="20"/>
                <w:lang w:eastAsia="ru-RU"/>
              </w:rPr>
              <w:t xml:space="preserve">Поставка </w:t>
            </w:r>
            <w:r w:rsidR="00102EF0" w:rsidRPr="0026774B">
              <w:rPr>
                <w:rFonts w:ascii="Times New Roman" w:hAnsi="Times New Roman"/>
                <w:b/>
                <w:sz w:val="20"/>
                <w:szCs w:val="20"/>
                <w:lang w:eastAsia="ru-RU"/>
              </w:rPr>
              <w:t>дезинфицирующих средств</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26774B">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xml:space="preserve">664025, г. Иркутск, </w:t>
            </w:r>
            <w:r w:rsidR="00E806B9" w:rsidRPr="0026774B">
              <w:rPr>
                <w:rFonts w:ascii="Times New Roman" w:hAnsi="Times New Roman"/>
                <w:sz w:val="20"/>
                <w:szCs w:val="20"/>
                <w:lang w:eastAsia="ru-RU"/>
              </w:rPr>
              <w:t>ул. Ленина</w:t>
            </w:r>
            <w:r w:rsidRPr="0026774B">
              <w:rPr>
                <w:rFonts w:ascii="Times New Roman" w:hAnsi="Times New Roman"/>
                <w:sz w:val="20"/>
                <w:szCs w:val="20"/>
                <w:lang w:eastAsia="ru-RU"/>
              </w:rPr>
              <w:t>, дом 20</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26774B">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E806B9" w:rsidP="00CC3CDD">
            <w:pPr>
              <w:autoSpaceDE w:val="0"/>
              <w:autoSpaceDN w:val="0"/>
              <w:adjustRightInd w:val="0"/>
              <w:spacing w:after="0" w:line="240" w:lineRule="auto"/>
              <w:jc w:val="both"/>
              <w:rPr>
                <w:rFonts w:ascii="Times New Roman" w:hAnsi="Times New Roman"/>
                <w:b/>
                <w:sz w:val="20"/>
                <w:szCs w:val="20"/>
                <w:lang w:eastAsia="ru-RU"/>
              </w:rPr>
            </w:pPr>
            <w:r w:rsidRPr="0026774B">
              <w:rPr>
                <w:rFonts w:ascii="Times New Roman" w:hAnsi="Times New Roman"/>
                <w:sz w:val="20"/>
                <w:szCs w:val="20"/>
                <w:lang w:eastAsia="ru-RU"/>
              </w:rPr>
              <w:t>С</w:t>
            </w:r>
            <w:r w:rsidR="00CC3CDD" w:rsidRPr="0026774B">
              <w:rPr>
                <w:rFonts w:ascii="Times New Roman" w:hAnsi="Times New Roman"/>
                <w:sz w:val="20"/>
                <w:szCs w:val="20"/>
                <w:lang w:eastAsia="ru-RU"/>
              </w:rPr>
              <w:t xml:space="preserve">рок </w:t>
            </w:r>
            <w:r w:rsidRPr="0026774B">
              <w:rPr>
                <w:rFonts w:ascii="Times New Roman" w:hAnsi="Times New Roman"/>
                <w:sz w:val="20"/>
                <w:szCs w:val="20"/>
                <w:lang w:eastAsia="ru-RU"/>
              </w:rPr>
              <w:t>поставки товара</w:t>
            </w:r>
            <w:r w:rsidR="00CC3CDD" w:rsidRPr="0026774B">
              <w:rPr>
                <w:rFonts w:ascii="Times New Roman" w:hAnsi="Times New Roman"/>
                <w:sz w:val="20"/>
                <w:szCs w:val="20"/>
                <w:lang w:eastAsia="ru-RU"/>
              </w:rPr>
              <w:t xml:space="preserve"> – </w:t>
            </w:r>
            <w:r w:rsidRPr="0026774B">
              <w:rPr>
                <w:rFonts w:ascii="Times New Roman" w:hAnsi="Times New Roman"/>
                <w:b/>
                <w:sz w:val="20"/>
                <w:szCs w:val="20"/>
                <w:lang w:eastAsia="ru-RU"/>
              </w:rPr>
              <w:t>с момента заключения контракта до 31.12.201</w:t>
            </w:r>
            <w:r w:rsidR="001E09BA" w:rsidRPr="0026774B">
              <w:rPr>
                <w:rFonts w:ascii="Times New Roman" w:hAnsi="Times New Roman"/>
                <w:b/>
                <w:sz w:val="20"/>
                <w:szCs w:val="20"/>
                <w:lang w:eastAsia="ru-RU"/>
              </w:rPr>
              <w:t>7</w:t>
            </w:r>
            <w:r w:rsidRPr="0026774B">
              <w:rPr>
                <w:rFonts w:ascii="Times New Roman" w:hAnsi="Times New Roman"/>
                <w:b/>
                <w:sz w:val="20"/>
                <w:szCs w:val="20"/>
                <w:lang w:eastAsia="ru-RU"/>
              </w:rPr>
              <w:t xml:space="preserve"> г.</w:t>
            </w:r>
            <w:r w:rsidR="00F55686" w:rsidRPr="0026774B">
              <w:rPr>
                <w:rFonts w:ascii="Times New Roman" w:hAnsi="Times New Roman"/>
                <w:b/>
                <w:sz w:val="20"/>
                <w:szCs w:val="20"/>
                <w:lang w:eastAsia="ru-RU"/>
              </w:rPr>
              <w:t xml:space="preserve"> </w:t>
            </w:r>
            <w:r w:rsidR="00F55686" w:rsidRPr="0026774B">
              <w:rPr>
                <w:rFonts w:ascii="Times New Roman" w:hAnsi="Times New Roman"/>
                <w:sz w:val="20"/>
                <w:szCs w:val="20"/>
                <w:lang w:eastAsia="ru-RU"/>
              </w:rPr>
              <w:t>По заявке Заказчика в течении 5 (пяти) дней.</w:t>
            </w:r>
          </w:p>
          <w:p w:rsidR="00CC3CDD" w:rsidRPr="0026774B"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sz w:val="20"/>
                <w:szCs w:val="20"/>
              </w:rPr>
            </w:pPr>
            <w:r w:rsidRPr="0026774B">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1E09BA" w:rsidP="00CC3CDD">
            <w:pPr>
              <w:spacing w:after="0" w:line="240" w:lineRule="auto"/>
              <w:jc w:val="center"/>
              <w:rPr>
                <w:rFonts w:ascii="Times New Roman" w:hAnsi="Times New Roman"/>
                <w:sz w:val="20"/>
                <w:szCs w:val="20"/>
                <w:lang w:eastAsia="ru-RU"/>
              </w:rPr>
            </w:pPr>
            <w:r w:rsidRPr="0026774B">
              <w:rPr>
                <w:rFonts w:ascii="Times New Roman" w:hAnsi="Times New Roman"/>
                <w:b/>
                <w:sz w:val="20"/>
                <w:szCs w:val="20"/>
                <w:lang w:eastAsia="ru-RU"/>
              </w:rPr>
              <w:t>39 746,5</w:t>
            </w:r>
            <w:r w:rsidR="007F7D1B" w:rsidRPr="0026774B">
              <w:rPr>
                <w:rFonts w:ascii="Times New Roman" w:hAnsi="Times New Roman"/>
                <w:b/>
                <w:sz w:val="20"/>
                <w:szCs w:val="20"/>
                <w:lang w:eastAsia="ru-RU"/>
              </w:rPr>
              <w:t>1</w:t>
            </w:r>
            <w:r w:rsidR="00CC3CDD" w:rsidRPr="0026774B">
              <w:rPr>
                <w:rFonts w:ascii="Times New Roman" w:hAnsi="Times New Roman"/>
                <w:b/>
                <w:sz w:val="20"/>
                <w:szCs w:val="20"/>
                <w:lang w:eastAsia="ru-RU"/>
              </w:rPr>
              <w:t xml:space="preserve"> (</w:t>
            </w:r>
            <w:r w:rsidRPr="0026774B">
              <w:rPr>
                <w:rFonts w:ascii="Times New Roman" w:hAnsi="Times New Roman"/>
                <w:b/>
                <w:sz w:val="20"/>
                <w:szCs w:val="20"/>
                <w:lang w:eastAsia="ru-RU"/>
              </w:rPr>
              <w:t>тридцать девять тысяч семьсот сорок шесть</w:t>
            </w:r>
            <w:r w:rsidR="00623E74" w:rsidRPr="0026774B">
              <w:rPr>
                <w:rFonts w:ascii="Times New Roman" w:hAnsi="Times New Roman"/>
                <w:b/>
                <w:sz w:val="20"/>
                <w:szCs w:val="20"/>
                <w:lang w:eastAsia="ru-RU"/>
              </w:rPr>
              <w:t>) рубл</w:t>
            </w:r>
            <w:r w:rsidRPr="0026774B">
              <w:rPr>
                <w:rFonts w:ascii="Times New Roman" w:hAnsi="Times New Roman"/>
                <w:b/>
                <w:sz w:val="20"/>
                <w:szCs w:val="20"/>
                <w:lang w:eastAsia="ru-RU"/>
              </w:rPr>
              <w:t>ей</w:t>
            </w:r>
            <w:r w:rsidR="00CC3CDD" w:rsidRPr="0026774B">
              <w:rPr>
                <w:rFonts w:ascii="Times New Roman" w:hAnsi="Times New Roman"/>
                <w:b/>
                <w:sz w:val="20"/>
                <w:szCs w:val="20"/>
                <w:lang w:eastAsia="ru-RU"/>
              </w:rPr>
              <w:t xml:space="preserve"> </w:t>
            </w:r>
            <w:r w:rsidRPr="0026774B">
              <w:rPr>
                <w:rFonts w:ascii="Times New Roman" w:hAnsi="Times New Roman"/>
                <w:b/>
                <w:sz w:val="20"/>
                <w:szCs w:val="20"/>
                <w:lang w:eastAsia="ru-RU"/>
              </w:rPr>
              <w:t>5</w:t>
            </w:r>
            <w:r w:rsidR="007F7D1B" w:rsidRPr="0026774B">
              <w:rPr>
                <w:rFonts w:ascii="Times New Roman" w:hAnsi="Times New Roman"/>
                <w:b/>
                <w:sz w:val="20"/>
                <w:szCs w:val="20"/>
                <w:lang w:eastAsia="ru-RU"/>
              </w:rPr>
              <w:t>1</w:t>
            </w:r>
            <w:r w:rsidRPr="0026774B">
              <w:rPr>
                <w:rFonts w:ascii="Times New Roman" w:hAnsi="Times New Roman"/>
                <w:b/>
                <w:sz w:val="20"/>
                <w:szCs w:val="20"/>
                <w:lang w:eastAsia="ru-RU"/>
              </w:rPr>
              <w:t xml:space="preserve"> копейк</w:t>
            </w:r>
            <w:r w:rsidR="007F7D1B" w:rsidRPr="0026774B">
              <w:rPr>
                <w:rFonts w:ascii="Times New Roman" w:hAnsi="Times New Roman"/>
                <w:b/>
                <w:sz w:val="20"/>
                <w:szCs w:val="20"/>
                <w:lang w:eastAsia="ru-RU"/>
              </w:rPr>
              <w:t>а</w:t>
            </w:r>
            <w:r w:rsidR="00E806B9" w:rsidRPr="0026774B">
              <w:rPr>
                <w:rFonts w:ascii="Times New Roman" w:hAnsi="Times New Roman"/>
                <w:b/>
                <w:sz w:val="20"/>
                <w:szCs w:val="20"/>
                <w:lang w:eastAsia="ru-RU"/>
              </w:rPr>
              <w:t>.</w:t>
            </w:r>
          </w:p>
          <w:p w:rsidR="00CC3CDD" w:rsidRPr="0026774B" w:rsidRDefault="00CC3CDD" w:rsidP="00CC3CDD">
            <w:pPr>
              <w:tabs>
                <w:tab w:val="num" w:pos="339"/>
              </w:tabs>
              <w:spacing w:after="0" w:line="240" w:lineRule="auto"/>
              <w:ind w:right="72"/>
              <w:rPr>
                <w:rFonts w:ascii="Times New Roman" w:eastAsia="Calibri" w:hAnsi="Times New Roman"/>
                <w:sz w:val="20"/>
                <w:szCs w:val="20"/>
              </w:rPr>
            </w:pPr>
            <w:r w:rsidRPr="0026774B">
              <w:rPr>
                <w:rFonts w:ascii="Times New Roman" w:hAnsi="Times New Roman"/>
                <w:sz w:val="20"/>
                <w:szCs w:val="20"/>
                <w:lang w:eastAsia="ru-RU"/>
              </w:rPr>
              <w:t xml:space="preserve"> </w:t>
            </w:r>
            <w:r w:rsidRPr="0026774B">
              <w:rPr>
                <w:rFonts w:ascii="Times New Roman" w:eastAsia="Calibri" w:hAnsi="Times New Roman"/>
                <w:sz w:val="20"/>
                <w:szCs w:val="20"/>
                <w:u w:val="single"/>
              </w:rPr>
              <w:t xml:space="preserve">Цена Контракта </w:t>
            </w:r>
            <w:r w:rsidR="00E806B9" w:rsidRPr="0026774B">
              <w:rPr>
                <w:rFonts w:ascii="Times New Roman" w:eastAsia="Calibri" w:hAnsi="Times New Roman"/>
                <w:sz w:val="20"/>
                <w:szCs w:val="20"/>
                <w:u w:val="single"/>
              </w:rPr>
              <w:t xml:space="preserve">должна </w:t>
            </w:r>
            <w:r w:rsidR="00E806B9" w:rsidRPr="0026774B">
              <w:rPr>
                <w:rFonts w:ascii="Times New Roman" w:eastAsia="Calibri" w:hAnsi="Times New Roman"/>
                <w:sz w:val="20"/>
                <w:szCs w:val="20"/>
              </w:rPr>
              <w:t>включать</w:t>
            </w:r>
            <w:r w:rsidRPr="0026774B">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E806B9" w:rsidRPr="0026774B">
              <w:rPr>
                <w:rFonts w:ascii="Times New Roman" w:eastAsia="Calibri" w:hAnsi="Times New Roman"/>
                <w:sz w:val="20"/>
                <w:szCs w:val="20"/>
              </w:rPr>
              <w:t>все сопутствующие расходы,</w:t>
            </w:r>
            <w:r w:rsidRPr="0026774B">
              <w:rPr>
                <w:rFonts w:ascii="Times New Roman" w:eastAsia="Calibri" w:hAnsi="Times New Roman"/>
                <w:sz w:val="20"/>
                <w:szCs w:val="20"/>
              </w:rPr>
              <w:t xml:space="preserve"> связанные с выполнением данной </w:t>
            </w:r>
            <w:r w:rsidR="00E806B9" w:rsidRPr="0026774B">
              <w:rPr>
                <w:rFonts w:ascii="Times New Roman" w:eastAsia="Calibri" w:hAnsi="Times New Roman"/>
                <w:sz w:val="20"/>
                <w:szCs w:val="20"/>
              </w:rPr>
              <w:t>поставки</w:t>
            </w:r>
            <w:r w:rsidRPr="0026774B">
              <w:rPr>
                <w:rFonts w:ascii="Times New Roman" w:eastAsia="Calibri" w:hAnsi="Times New Roman"/>
                <w:sz w:val="20"/>
                <w:szCs w:val="20"/>
              </w:rPr>
              <w:t xml:space="preserve">. </w:t>
            </w:r>
          </w:p>
          <w:p w:rsidR="00CC3CDD" w:rsidRPr="0026774B" w:rsidRDefault="00CC3CDD" w:rsidP="00CC3CDD">
            <w:pPr>
              <w:spacing w:after="0" w:line="240" w:lineRule="auto"/>
              <w:jc w:val="both"/>
              <w:rPr>
                <w:rFonts w:ascii="Times New Roman" w:hAnsi="Times New Roman"/>
                <w:sz w:val="20"/>
                <w:szCs w:val="20"/>
              </w:rPr>
            </w:pP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Форма, сроки и порядок оплаты товара, работы, услуги.</w:t>
            </w:r>
            <w:r w:rsidR="00623E74" w:rsidRPr="0026774B">
              <w:rPr>
                <w:rFonts w:ascii="Times New Roman" w:hAnsi="Times New Roman"/>
                <w:i/>
                <w:sz w:val="20"/>
                <w:szCs w:val="20"/>
                <w:lang w:eastAsia="ru-RU"/>
              </w:rPr>
              <w:t xml:space="preserve"> </w:t>
            </w:r>
            <w:r w:rsidRPr="0026774B">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b/>
                <w:sz w:val="20"/>
                <w:szCs w:val="20"/>
                <w:lang w:eastAsia="ru-RU"/>
              </w:rPr>
            </w:pPr>
            <w:r w:rsidRPr="0026774B">
              <w:rPr>
                <w:rFonts w:ascii="Times New Roman" w:hAnsi="Times New Roman"/>
                <w:sz w:val="20"/>
                <w:szCs w:val="20"/>
                <w:lang w:eastAsia="ru-RU"/>
              </w:rPr>
              <w:t xml:space="preserve">Оплата услуг по </w:t>
            </w:r>
            <w:r w:rsidR="00296457" w:rsidRPr="0026774B">
              <w:rPr>
                <w:rFonts w:ascii="Times New Roman" w:hAnsi="Times New Roman"/>
                <w:sz w:val="20"/>
                <w:szCs w:val="20"/>
                <w:lang w:eastAsia="ru-RU"/>
              </w:rPr>
              <w:t>контракту</w:t>
            </w:r>
            <w:r w:rsidRPr="0026774B">
              <w:rPr>
                <w:rFonts w:ascii="Times New Roman" w:hAnsi="Times New Roman"/>
                <w:sz w:val="20"/>
                <w:szCs w:val="20"/>
                <w:lang w:eastAsia="ru-RU"/>
              </w:rPr>
              <w:t xml:space="preserve">, производится Заказчиком </w:t>
            </w:r>
            <w:r w:rsidR="00623E74" w:rsidRPr="0026774B">
              <w:rPr>
                <w:rFonts w:ascii="Times New Roman" w:hAnsi="Times New Roman"/>
                <w:b/>
                <w:sz w:val="20"/>
                <w:szCs w:val="20"/>
                <w:lang w:eastAsia="ru-RU"/>
              </w:rPr>
              <w:t>в течение</w:t>
            </w:r>
            <w:r w:rsidRPr="0026774B">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26774B" w:rsidRDefault="00CC3CDD" w:rsidP="00CC3CDD">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26774B" w:rsidRDefault="00CC3CDD" w:rsidP="00CC3CDD">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xml:space="preserve">В течение срока, установленного </w:t>
            </w:r>
            <w:r w:rsidR="00296457" w:rsidRPr="0026774B">
              <w:rPr>
                <w:rFonts w:ascii="Times New Roman" w:hAnsi="Times New Roman"/>
                <w:sz w:val="20"/>
                <w:szCs w:val="20"/>
                <w:lang w:eastAsia="ru-RU"/>
              </w:rPr>
              <w:t>Контрактом</w:t>
            </w:r>
            <w:r w:rsidRPr="0026774B">
              <w:rPr>
                <w:rFonts w:ascii="Times New Roman" w:hAnsi="Times New Roman"/>
                <w:sz w:val="20"/>
                <w:szCs w:val="20"/>
                <w:lang w:eastAsia="ru-RU"/>
              </w:rPr>
              <w:t xml:space="preserve">, Заказчик вправе производить оплату по </w:t>
            </w:r>
            <w:r w:rsidR="00296457" w:rsidRPr="0026774B">
              <w:rPr>
                <w:rFonts w:ascii="Times New Roman" w:hAnsi="Times New Roman"/>
                <w:sz w:val="20"/>
                <w:szCs w:val="20"/>
                <w:lang w:eastAsia="ru-RU"/>
              </w:rPr>
              <w:t>Контракту</w:t>
            </w:r>
            <w:r w:rsidRPr="0026774B">
              <w:rPr>
                <w:rFonts w:ascii="Times New Roman" w:hAnsi="Times New Roman"/>
                <w:sz w:val="20"/>
                <w:szCs w:val="20"/>
                <w:lang w:eastAsia="ru-RU"/>
              </w:rPr>
              <w:t xml:space="preserve"> частями, размер которых в пределах цены </w:t>
            </w:r>
            <w:r w:rsidR="00296457"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устанавливается Заказчиком без согласования с Поставщиком.</w:t>
            </w:r>
          </w:p>
          <w:p w:rsidR="00CC3CDD" w:rsidRPr="0026774B" w:rsidRDefault="00CC3CDD" w:rsidP="001E09BA">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1E09BA" w:rsidRPr="0026774B">
              <w:rPr>
                <w:rFonts w:ascii="Times New Roman" w:hAnsi="Times New Roman"/>
                <w:sz w:val="20"/>
                <w:szCs w:val="20"/>
                <w:lang w:eastAsia="ru-RU"/>
              </w:rPr>
              <w:t>7</w:t>
            </w:r>
            <w:r w:rsidRPr="0026774B">
              <w:rPr>
                <w:rFonts w:ascii="Times New Roman" w:hAnsi="Times New Roman"/>
                <w:sz w:val="20"/>
                <w:szCs w:val="20"/>
                <w:lang w:eastAsia="ru-RU"/>
              </w:rPr>
              <w:t xml:space="preserve"> году.</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26774B">
                <w:rPr>
                  <w:rFonts w:ascii="Times New Roman" w:hAnsi="Times New Roman"/>
                  <w:color w:val="0000FF"/>
                  <w:sz w:val="20"/>
                  <w:szCs w:val="20"/>
                  <w:u w:val="single"/>
                  <w:lang w:eastAsia="ru-RU"/>
                </w:rPr>
                <w:t>www.zakupki.gov.ru</w:t>
              </w:r>
            </w:hyperlink>
            <w:r w:rsidRPr="0026774B">
              <w:rPr>
                <w:rFonts w:ascii="Times New Roman" w:hAnsi="Times New Roman"/>
                <w:sz w:val="20"/>
                <w:szCs w:val="20"/>
                <w:lang w:eastAsia="ru-RU"/>
              </w:rPr>
              <w:t xml:space="preserve"> (далее – Официальный сайт), на электронной торговой </w:t>
            </w:r>
            <w:proofErr w:type="spellStart"/>
            <w:r w:rsidRPr="0026774B">
              <w:rPr>
                <w:rFonts w:ascii="Times New Roman" w:hAnsi="Times New Roman"/>
                <w:sz w:val="20"/>
                <w:szCs w:val="20"/>
                <w:lang w:eastAsia="ru-RU"/>
              </w:rPr>
              <w:t>площадке</w:t>
            </w:r>
            <w:hyperlink r:id="rId11" w:history="1">
              <w:r w:rsidRPr="0026774B">
                <w:rPr>
                  <w:rFonts w:ascii="Times New Roman" w:hAnsi="Times New Roman"/>
                  <w:color w:val="0000FF"/>
                  <w:sz w:val="20"/>
                  <w:szCs w:val="20"/>
                  <w:u w:val="single"/>
                  <w:lang w:eastAsia="ru-RU"/>
                </w:rPr>
                <w:t>www</w:t>
              </w:r>
              <w:proofErr w:type="spellEnd"/>
              <w:r w:rsidRPr="0026774B">
                <w:rPr>
                  <w:rFonts w:ascii="Times New Roman" w:hAnsi="Times New Roman"/>
                  <w:color w:val="0000FF"/>
                  <w:sz w:val="20"/>
                  <w:szCs w:val="20"/>
                  <w:u w:val="single"/>
                  <w:lang w:eastAsia="ru-RU"/>
                </w:rPr>
                <w:t>.</w:t>
              </w:r>
              <w:proofErr w:type="spellStart"/>
              <w:r w:rsidRPr="0026774B">
                <w:rPr>
                  <w:rFonts w:ascii="Times New Roman" w:hAnsi="Times New Roman"/>
                  <w:color w:val="0000FF"/>
                  <w:sz w:val="20"/>
                  <w:szCs w:val="20"/>
                  <w:u w:val="single"/>
                  <w:lang w:val="en-US" w:eastAsia="ru-RU"/>
                </w:rPr>
                <w:t>otc</w:t>
              </w:r>
              <w:proofErr w:type="spellEnd"/>
              <w:r w:rsidRPr="0026774B">
                <w:rPr>
                  <w:rFonts w:ascii="Times New Roman" w:hAnsi="Times New Roman"/>
                  <w:color w:val="0000FF"/>
                  <w:sz w:val="20"/>
                  <w:szCs w:val="20"/>
                  <w:u w:val="single"/>
                  <w:lang w:eastAsia="ru-RU"/>
                </w:rPr>
                <w:t>-</w:t>
              </w:r>
              <w:r w:rsidRPr="0026774B">
                <w:rPr>
                  <w:rFonts w:ascii="Times New Roman" w:hAnsi="Times New Roman"/>
                  <w:color w:val="0000FF"/>
                  <w:sz w:val="20"/>
                  <w:szCs w:val="20"/>
                  <w:u w:val="single"/>
                  <w:lang w:val="en-US" w:eastAsia="ru-RU"/>
                </w:rPr>
                <w:t>tender</w:t>
              </w:r>
              <w:r w:rsidRPr="0026774B">
                <w:rPr>
                  <w:rFonts w:ascii="Times New Roman" w:hAnsi="Times New Roman"/>
                  <w:color w:val="0000FF"/>
                  <w:sz w:val="20"/>
                  <w:szCs w:val="20"/>
                  <w:u w:val="single"/>
                  <w:lang w:eastAsia="ru-RU"/>
                </w:rPr>
                <w:t>.</w:t>
              </w:r>
              <w:proofErr w:type="spellStart"/>
              <w:r w:rsidRPr="0026774B">
                <w:rPr>
                  <w:rFonts w:ascii="Times New Roman" w:hAnsi="Times New Roman"/>
                  <w:color w:val="0000FF"/>
                  <w:sz w:val="20"/>
                  <w:szCs w:val="20"/>
                  <w:u w:val="single"/>
                  <w:lang w:val="en-US" w:eastAsia="ru-RU"/>
                </w:rPr>
                <w:t>ru</w:t>
              </w:r>
              <w:proofErr w:type="spellEnd"/>
            </w:hyperlink>
            <w:r w:rsidRPr="0026774B">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26774B">
              <w:rPr>
                <w:rFonts w:ascii="Times New Roman" w:hAnsi="Times New Roman"/>
                <w:bCs/>
                <w:iCs/>
                <w:sz w:val="20"/>
                <w:szCs w:val="20"/>
                <w:lang w:eastAsia="ru-RU"/>
              </w:rPr>
              <w:t xml:space="preserve">В соответствии с </w:t>
            </w:r>
            <w:r w:rsidRPr="0026774B">
              <w:rPr>
                <w:rFonts w:ascii="Times New Roman" w:hAnsi="Times New Roman"/>
                <w:bCs/>
                <w:iCs/>
                <w:sz w:val="20"/>
                <w:szCs w:val="20"/>
                <w:lang w:eastAsia="x-none"/>
              </w:rPr>
              <w:t>Разделом</w:t>
            </w:r>
            <w:r w:rsidRPr="0026774B">
              <w:rPr>
                <w:rFonts w:ascii="Times New Roman" w:hAnsi="Times New Roman"/>
                <w:bCs/>
                <w:iCs/>
                <w:sz w:val="20"/>
                <w:szCs w:val="20"/>
                <w:lang w:eastAsia="ru-RU"/>
              </w:rPr>
              <w:t>4</w:t>
            </w:r>
            <w:r w:rsidR="00623E74" w:rsidRPr="0026774B">
              <w:rPr>
                <w:rFonts w:ascii="Times New Roman" w:hAnsi="Times New Roman"/>
                <w:bCs/>
                <w:iCs/>
                <w:sz w:val="20"/>
                <w:szCs w:val="20"/>
                <w:lang w:eastAsia="ru-RU"/>
              </w:rPr>
              <w:t xml:space="preserve"> </w:t>
            </w:r>
            <w:r w:rsidRPr="0026774B">
              <w:rPr>
                <w:rFonts w:ascii="Times New Roman" w:hAnsi="Times New Roman"/>
                <w:bCs/>
                <w:iCs/>
                <w:sz w:val="20"/>
                <w:szCs w:val="20"/>
                <w:lang w:eastAsia="x-none"/>
              </w:rPr>
              <w:t>«</w:t>
            </w:r>
            <w:r w:rsidRPr="0026774B">
              <w:rPr>
                <w:rFonts w:ascii="Times New Roman" w:hAnsi="Times New Roman"/>
                <w:bCs/>
                <w:iCs/>
                <w:sz w:val="20"/>
                <w:szCs w:val="20"/>
                <w:lang w:eastAsia="ru-RU"/>
              </w:rPr>
              <w:t xml:space="preserve">Документация </w:t>
            </w:r>
            <w:r w:rsidRPr="0026774B">
              <w:rPr>
                <w:rFonts w:ascii="Times New Roman" w:hAnsi="Times New Roman"/>
                <w:bCs/>
                <w:iCs/>
                <w:sz w:val="20"/>
                <w:szCs w:val="20"/>
                <w:lang w:eastAsia="x-none"/>
              </w:rPr>
              <w:t xml:space="preserve">о запросе цен в электронной форме» </w:t>
            </w:r>
            <w:r w:rsidRPr="0026774B">
              <w:rPr>
                <w:rFonts w:ascii="Times New Roman" w:hAnsi="Times New Roman"/>
                <w:bCs/>
                <w:iCs/>
                <w:sz w:val="20"/>
                <w:szCs w:val="20"/>
                <w:lang w:eastAsia="ru-RU"/>
              </w:rPr>
              <w:t xml:space="preserve">настоящей документации о закупке </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Не предусмотрено</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980543">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26774B">
              <w:rPr>
                <w:rFonts w:ascii="Times New Roman" w:hAnsi="Times New Roman"/>
                <w:sz w:val="20"/>
                <w:szCs w:val="20"/>
                <w:lang w:eastAsia="ru-RU"/>
              </w:rPr>
              <w:t>56</w:t>
            </w:r>
            <w:r w:rsidRPr="0026774B">
              <w:rPr>
                <w:rFonts w:ascii="Times New Roman" w:hAnsi="Times New Roman"/>
                <w:sz w:val="20"/>
                <w:szCs w:val="20"/>
                <w:lang w:eastAsia="ru-RU"/>
              </w:rPr>
              <w:t xml:space="preserve"> (</w:t>
            </w:r>
            <w:r w:rsidR="00D44B3D" w:rsidRPr="0026774B">
              <w:rPr>
                <w:rFonts w:ascii="Times New Roman" w:hAnsi="Times New Roman"/>
                <w:sz w:val="20"/>
                <w:szCs w:val="20"/>
                <w:lang w:eastAsia="ru-RU"/>
              </w:rPr>
              <w:t>бухгалтерия</w:t>
            </w:r>
            <w:r w:rsidRPr="0026774B">
              <w:rPr>
                <w:rFonts w:ascii="Times New Roman" w:hAnsi="Times New Roman"/>
                <w:sz w:val="20"/>
                <w:szCs w:val="20"/>
                <w:lang w:eastAsia="ru-RU"/>
              </w:rPr>
              <w:t xml:space="preserve">), Дата начала срока подачи заявок на участие в закупке – с </w:t>
            </w:r>
            <w:r w:rsidR="00980543" w:rsidRPr="0026774B">
              <w:rPr>
                <w:rFonts w:ascii="Times New Roman" w:hAnsi="Times New Roman"/>
                <w:color w:val="0000FF"/>
                <w:sz w:val="20"/>
                <w:szCs w:val="20"/>
                <w:u w:val="single"/>
                <w:lang w:eastAsia="ru-RU"/>
              </w:rPr>
              <w:t>20</w:t>
            </w:r>
            <w:r w:rsidR="00C65862" w:rsidRPr="0026774B">
              <w:rPr>
                <w:rFonts w:ascii="Times New Roman" w:hAnsi="Times New Roman"/>
                <w:color w:val="0000FF"/>
                <w:sz w:val="20"/>
                <w:szCs w:val="20"/>
                <w:u w:val="single"/>
                <w:lang w:eastAsia="ru-RU"/>
              </w:rPr>
              <w:t>.0</w:t>
            </w:r>
            <w:r w:rsidR="00E806B9" w:rsidRPr="0026774B">
              <w:rPr>
                <w:rFonts w:ascii="Times New Roman" w:hAnsi="Times New Roman"/>
                <w:color w:val="0000FF"/>
                <w:sz w:val="20"/>
                <w:szCs w:val="20"/>
                <w:u w:val="single"/>
                <w:lang w:eastAsia="ru-RU"/>
              </w:rPr>
              <w:t>4</w:t>
            </w:r>
            <w:r w:rsidR="00C65862" w:rsidRPr="0026774B">
              <w:rPr>
                <w:rFonts w:ascii="Times New Roman" w:hAnsi="Times New Roman"/>
                <w:color w:val="0000FF"/>
                <w:sz w:val="20"/>
                <w:szCs w:val="20"/>
                <w:u w:val="single"/>
                <w:lang w:eastAsia="ru-RU"/>
              </w:rPr>
              <w:t>.201</w:t>
            </w:r>
            <w:r w:rsidR="00980543" w:rsidRPr="0026774B">
              <w:rPr>
                <w:rFonts w:ascii="Times New Roman" w:hAnsi="Times New Roman"/>
                <w:color w:val="0000FF"/>
                <w:sz w:val="20"/>
                <w:szCs w:val="20"/>
                <w:u w:val="single"/>
                <w:lang w:eastAsia="ru-RU"/>
              </w:rPr>
              <w:t>7</w:t>
            </w:r>
            <w:r w:rsidRPr="0026774B">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26774B"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26774B" w:rsidTr="00CC3CDD">
              <w:trPr>
                <w:jc w:val="center"/>
              </w:trPr>
              <w:tc>
                <w:tcPr>
                  <w:tcW w:w="328" w:type="dxa"/>
                  <w:tcBorders>
                    <w:top w:val="nil"/>
                    <w:left w:val="nil"/>
                    <w:bottom w:val="nil"/>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26774B" w:rsidRDefault="00E806B9" w:rsidP="00980543">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2</w:t>
                  </w:r>
                  <w:r w:rsidR="00980543" w:rsidRPr="0026774B">
                    <w:rPr>
                      <w:rFonts w:ascii="Times New Roman" w:hAnsi="Times New Roman"/>
                      <w:b/>
                      <w:sz w:val="20"/>
                      <w:szCs w:val="20"/>
                      <w:lang w:eastAsia="ru-RU"/>
                    </w:rPr>
                    <w:t>6</w:t>
                  </w:r>
                </w:p>
              </w:tc>
              <w:tc>
                <w:tcPr>
                  <w:tcW w:w="283" w:type="dxa"/>
                  <w:tcBorders>
                    <w:top w:val="nil"/>
                    <w:left w:val="nil"/>
                    <w:bottom w:val="nil"/>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26774B" w:rsidRDefault="00E806B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апреля</w:t>
                  </w:r>
                </w:p>
              </w:tc>
              <w:tc>
                <w:tcPr>
                  <w:tcW w:w="1291" w:type="dxa"/>
                  <w:tcBorders>
                    <w:top w:val="nil"/>
                    <w:left w:val="nil"/>
                    <w:bottom w:val="nil"/>
                    <w:right w:val="nil"/>
                  </w:tcBorders>
                </w:tcPr>
                <w:p w:rsidR="00CC3CDD" w:rsidRPr="0026774B" w:rsidRDefault="00C65862" w:rsidP="00980543">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201</w:t>
                  </w:r>
                  <w:r w:rsidR="00980543" w:rsidRPr="0026774B">
                    <w:rPr>
                      <w:rFonts w:ascii="Times New Roman" w:hAnsi="Times New Roman"/>
                      <w:b/>
                      <w:sz w:val="20"/>
                      <w:szCs w:val="20"/>
                      <w:lang w:eastAsia="ru-RU"/>
                    </w:rPr>
                    <w:t>7</w:t>
                  </w:r>
                  <w:r w:rsidR="00CC3CDD" w:rsidRPr="0026774B">
                    <w:rPr>
                      <w:rFonts w:ascii="Times New Roman" w:hAnsi="Times New Roman"/>
                      <w:b/>
                      <w:sz w:val="20"/>
                      <w:szCs w:val="20"/>
                      <w:lang w:eastAsia="ru-RU"/>
                    </w:rPr>
                    <w:t xml:space="preserve"> года</w:t>
                  </w:r>
                </w:p>
              </w:tc>
            </w:tr>
          </w:tbl>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26774B" w:rsidTr="00CC3CDD">
              <w:trPr>
                <w:jc w:val="center"/>
              </w:trPr>
              <w:tc>
                <w:tcPr>
                  <w:tcW w:w="742" w:type="dxa"/>
                  <w:tcBorders>
                    <w:top w:val="nil"/>
                    <w:left w:val="nil"/>
                    <w:bottom w:val="single" w:sz="4" w:space="0" w:color="auto"/>
                    <w:right w:val="nil"/>
                  </w:tcBorders>
                </w:tcPr>
                <w:p w:rsidR="00CC3CDD" w:rsidRPr="0026774B" w:rsidRDefault="00CC3CDD" w:rsidP="00980543">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1</w:t>
                  </w:r>
                  <w:r w:rsidR="00980543" w:rsidRPr="0026774B">
                    <w:rPr>
                      <w:rFonts w:ascii="Times New Roman" w:hAnsi="Times New Roman"/>
                      <w:b/>
                      <w:sz w:val="20"/>
                      <w:szCs w:val="20"/>
                      <w:lang w:eastAsia="ru-RU"/>
                    </w:rPr>
                    <w:t>1</w:t>
                  </w:r>
                </w:p>
              </w:tc>
              <w:tc>
                <w:tcPr>
                  <w:tcW w:w="236" w:type="dxa"/>
                  <w:tcBorders>
                    <w:top w:val="nil"/>
                    <w:left w:val="nil"/>
                    <w:bottom w:val="nil"/>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часов (время МСК)</w:t>
                  </w:r>
                </w:p>
              </w:tc>
            </w:tr>
          </w:tbl>
          <w:p w:rsidR="00CC3CDD" w:rsidRPr="0026774B" w:rsidRDefault="00CC3CDD" w:rsidP="00CC3CDD">
            <w:pPr>
              <w:spacing w:after="0" w:line="240" w:lineRule="auto"/>
              <w:jc w:val="both"/>
              <w:rPr>
                <w:rFonts w:ascii="Times New Roman" w:hAnsi="Times New Roman"/>
                <w:sz w:val="20"/>
                <w:szCs w:val="20"/>
              </w:rPr>
            </w:pP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lastRenderedPageBreak/>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rPr>
                <w:rFonts w:ascii="Times New Roman" w:hAnsi="Times New Roman"/>
                <w:sz w:val="20"/>
                <w:szCs w:val="20"/>
              </w:rPr>
            </w:pPr>
            <w:r w:rsidRPr="0026774B">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Российская Федерация,</w:t>
            </w:r>
          </w:p>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lang w:eastAsia="ru-RU"/>
              </w:rPr>
              <w:t>664025, г. Иркутск, ул. Ленина, дом, 20.</w:t>
            </w: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rPr>
                <w:rFonts w:ascii="Times New Roman" w:hAnsi="Times New Roman"/>
                <w:sz w:val="20"/>
                <w:szCs w:val="20"/>
              </w:rPr>
            </w:pPr>
            <w:r w:rsidRPr="0026774B">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26774B" w:rsidTr="00CC3CDD">
              <w:trPr>
                <w:jc w:val="center"/>
              </w:trPr>
              <w:tc>
                <w:tcPr>
                  <w:tcW w:w="328" w:type="dxa"/>
                  <w:tcBorders>
                    <w:top w:val="nil"/>
                    <w:left w:val="nil"/>
                    <w:bottom w:val="nil"/>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26774B" w:rsidRDefault="00E806B9" w:rsidP="00980543">
                  <w:pPr>
                    <w:widowControl w:val="0"/>
                    <w:autoSpaceDE w:val="0"/>
                    <w:autoSpaceDN w:val="0"/>
                    <w:adjustRightInd w:val="0"/>
                    <w:spacing w:after="0" w:line="240" w:lineRule="auto"/>
                    <w:rPr>
                      <w:rFonts w:ascii="Times New Roman" w:hAnsi="Times New Roman"/>
                      <w:b/>
                      <w:sz w:val="20"/>
                      <w:szCs w:val="20"/>
                      <w:lang w:eastAsia="ru-RU"/>
                    </w:rPr>
                  </w:pPr>
                  <w:r w:rsidRPr="0026774B">
                    <w:rPr>
                      <w:rFonts w:ascii="Times New Roman" w:hAnsi="Times New Roman"/>
                      <w:b/>
                      <w:sz w:val="20"/>
                      <w:szCs w:val="20"/>
                      <w:lang w:eastAsia="ru-RU"/>
                    </w:rPr>
                    <w:t>2</w:t>
                  </w:r>
                  <w:r w:rsidR="00980543" w:rsidRPr="0026774B">
                    <w:rPr>
                      <w:rFonts w:ascii="Times New Roman" w:hAnsi="Times New Roman"/>
                      <w:b/>
                      <w:sz w:val="20"/>
                      <w:szCs w:val="20"/>
                      <w:lang w:eastAsia="ru-RU"/>
                    </w:rPr>
                    <w:t>7</w:t>
                  </w:r>
                </w:p>
              </w:tc>
              <w:tc>
                <w:tcPr>
                  <w:tcW w:w="283" w:type="dxa"/>
                  <w:tcBorders>
                    <w:top w:val="nil"/>
                    <w:left w:val="nil"/>
                    <w:bottom w:val="nil"/>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26774B" w:rsidRDefault="00E806B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апреля</w:t>
                  </w:r>
                </w:p>
              </w:tc>
              <w:tc>
                <w:tcPr>
                  <w:tcW w:w="1291" w:type="dxa"/>
                  <w:tcBorders>
                    <w:top w:val="nil"/>
                    <w:left w:val="nil"/>
                    <w:bottom w:val="nil"/>
                    <w:right w:val="nil"/>
                  </w:tcBorders>
                </w:tcPr>
                <w:p w:rsidR="00CC3CDD" w:rsidRPr="0026774B" w:rsidRDefault="00CC3CDD" w:rsidP="00980543">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201</w:t>
                  </w:r>
                  <w:r w:rsidR="00980543" w:rsidRPr="0026774B">
                    <w:rPr>
                      <w:rFonts w:ascii="Times New Roman" w:hAnsi="Times New Roman"/>
                      <w:b/>
                      <w:sz w:val="20"/>
                      <w:szCs w:val="20"/>
                      <w:lang w:eastAsia="ru-RU"/>
                    </w:rPr>
                    <w:t>7</w:t>
                  </w:r>
                  <w:r w:rsidRPr="0026774B">
                    <w:rPr>
                      <w:rFonts w:ascii="Times New Roman" w:hAnsi="Times New Roman"/>
                      <w:b/>
                      <w:sz w:val="20"/>
                      <w:szCs w:val="20"/>
                      <w:lang w:eastAsia="ru-RU"/>
                    </w:rPr>
                    <w:t xml:space="preserve"> года</w:t>
                  </w:r>
                </w:p>
              </w:tc>
            </w:tr>
          </w:tbl>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26774B" w:rsidTr="00CC3CDD">
              <w:trPr>
                <w:jc w:val="center"/>
              </w:trPr>
              <w:tc>
                <w:tcPr>
                  <w:tcW w:w="884" w:type="dxa"/>
                  <w:tcBorders>
                    <w:top w:val="nil"/>
                    <w:left w:val="nil"/>
                    <w:bottom w:val="single" w:sz="4" w:space="0" w:color="auto"/>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05:00</w:t>
                  </w:r>
                </w:p>
              </w:tc>
              <w:tc>
                <w:tcPr>
                  <w:tcW w:w="284" w:type="dxa"/>
                  <w:tcBorders>
                    <w:top w:val="nil"/>
                    <w:left w:val="nil"/>
                    <w:bottom w:val="nil"/>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06:00</w:t>
                  </w:r>
                </w:p>
              </w:tc>
              <w:tc>
                <w:tcPr>
                  <w:tcW w:w="3119" w:type="dxa"/>
                  <w:tcBorders>
                    <w:top w:val="nil"/>
                    <w:left w:val="nil"/>
                    <w:bottom w:val="single" w:sz="4" w:space="0" w:color="auto"/>
                    <w:right w:val="nil"/>
                  </w:tcBorders>
                </w:tcPr>
                <w:p w:rsidR="00CC3CDD" w:rsidRPr="0026774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26774B">
                    <w:rPr>
                      <w:rFonts w:ascii="Times New Roman" w:hAnsi="Times New Roman"/>
                      <w:b/>
                      <w:sz w:val="20"/>
                      <w:szCs w:val="20"/>
                      <w:lang w:eastAsia="ru-RU"/>
                    </w:rPr>
                    <w:t>часов (время МСК)</w:t>
                  </w:r>
                </w:p>
              </w:tc>
            </w:tr>
          </w:tbl>
          <w:p w:rsidR="00CC3CDD" w:rsidRPr="0026774B" w:rsidRDefault="00CC3CDD" w:rsidP="00CC3CDD">
            <w:pPr>
              <w:spacing w:after="0" w:line="240" w:lineRule="auto"/>
              <w:jc w:val="both"/>
              <w:rPr>
                <w:rFonts w:ascii="Times New Roman" w:hAnsi="Times New Roman"/>
                <w:sz w:val="20"/>
                <w:szCs w:val="20"/>
              </w:rPr>
            </w:pPr>
          </w:p>
        </w:tc>
      </w:tr>
      <w:tr w:rsidR="00CC3CDD" w:rsidRPr="0026774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26774B">
              <w:rPr>
                <w:rFonts w:ascii="Times New Roman" w:hAnsi="Times New Roman"/>
                <w:sz w:val="20"/>
                <w:szCs w:val="20"/>
                <w:lang w:eastAsia="ru-RU"/>
              </w:rPr>
              <w:t>котировок</w:t>
            </w:r>
            <w:r w:rsidRPr="0026774B">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26774B" w:rsidRDefault="00CC3CDD" w:rsidP="00CC3CDD">
            <w:pPr>
              <w:spacing w:after="0" w:line="240" w:lineRule="auto"/>
              <w:jc w:val="both"/>
              <w:rPr>
                <w:rFonts w:ascii="Times New Roman" w:hAnsi="Times New Roman"/>
                <w:sz w:val="20"/>
                <w:szCs w:val="20"/>
              </w:rPr>
            </w:pPr>
            <w:r w:rsidRPr="0026774B">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color w:val="000000"/>
                <w:sz w:val="20"/>
                <w:szCs w:val="20"/>
                <w:lang w:eastAsia="ru-RU"/>
              </w:rPr>
            </w:pPr>
            <w:r w:rsidRPr="0026774B">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Не предусмотрено</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color w:val="000000"/>
                <w:sz w:val="20"/>
                <w:szCs w:val="20"/>
                <w:lang w:eastAsia="ru-RU"/>
              </w:rPr>
            </w:pPr>
            <w:r w:rsidRPr="0026774B">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Не предусмотрено</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color w:val="000000"/>
                <w:sz w:val="20"/>
                <w:szCs w:val="20"/>
                <w:lang w:eastAsia="ru-RU"/>
              </w:rPr>
            </w:pPr>
            <w:r w:rsidRPr="0026774B">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Не предусмотрено</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both"/>
              <w:rPr>
                <w:rFonts w:ascii="Times New Roman" w:hAnsi="Times New Roman"/>
                <w:i/>
                <w:color w:val="000000"/>
                <w:sz w:val="20"/>
                <w:szCs w:val="20"/>
                <w:lang w:eastAsia="ru-RU"/>
              </w:rPr>
            </w:pPr>
            <w:r w:rsidRPr="0026774B">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Не предусмотрено</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26774B">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1E09BA" w:rsidP="00CC3CDD">
            <w:pPr>
              <w:spacing w:after="0" w:line="240" w:lineRule="auto"/>
              <w:jc w:val="center"/>
              <w:rPr>
                <w:rFonts w:ascii="Times New Roman" w:hAnsi="Times New Roman"/>
                <w:sz w:val="20"/>
                <w:szCs w:val="20"/>
                <w:lang w:eastAsia="ru-RU"/>
              </w:rPr>
            </w:pPr>
            <w:r w:rsidRPr="0026774B">
              <w:rPr>
                <w:rFonts w:ascii="Times New Roman" w:hAnsi="Times New Roman"/>
                <w:b/>
                <w:i/>
                <w:sz w:val="20"/>
                <w:szCs w:val="20"/>
                <w:lang w:eastAsia="ru-RU"/>
              </w:rPr>
              <w:t>Закупка у субъектов малого предпринимательства</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462DAF">
            <w:pPr>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 xml:space="preserve">В соответствии с Разделом </w:t>
            </w:r>
            <w:r w:rsidR="00462DAF" w:rsidRPr="0026774B">
              <w:rPr>
                <w:rFonts w:ascii="Times New Roman" w:hAnsi="Times New Roman"/>
                <w:sz w:val="20"/>
                <w:szCs w:val="20"/>
                <w:lang w:eastAsia="ru-RU"/>
              </w:rPr>
              <w:t>9</w:t>
            </w:r>
            <w:r w:rsidRPr="0026774B">
              <w:rPr>
                <w:rFonts w:ascii="Times New Roman" w:hAnsi="Times New Roman"/>
                <w:sz w:val="20"/>
                <w:szCs w:val="20"/>
                <w:lang w:eastAsia="ru-RU"/>
              </w:rPr>
              <w:t>«Техническое задание» настоящей документации о закупке</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623E74">
            <w:pPr>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 xml:space="preserve">В соответствии с разделом 5 «Заявка на участие в запросе </w:t>
            </w:r>
            <w:r w:rsidR="00623E74" w:rsidRPr="0026774B">
              <w:rPr>
                <w:rFonts w:ascii="Times New Roman" w:hAnsi="Times New Roman"/>
                <w:sz w:val="20"/>
                <w:szCs w:val="20"/>
                <w:lang w:eastAsia="ru-RU"/>
              </w:rPr>
              <w:t>котировок</w:t>
            </w:r>
            <w:r w:rsidRPr="0026774B">
              <w:rPr>
                <w:rFonts w:ascii="Times New Roman" w:hAnsi="Times New Roman"/>
                <w:sz w:val="20"/>
                <w:szCs w:val="20"/>
                <w:lang w:eastAsia="ru-RU"/>
              </w:rPr>
              <w:t>» настоящей документации о закупке</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623E74">
            <w:pPr>
              <w:spacing w:after="0" w:line="240" w:lineRule="auto"/>
              <w:jc w:val="center"/>
              <w:rPr>
                <w:rFonts w:ascii="Times New Roman" w:hAnsi="Times New Roman"/>
                <w:sz w:val="20"/>
                <w:szCs w:val="20"/>
                <w:highlight w:val="yellow"/>
                <w:lang w:eastAsia="ru-RU"/>
              </w:rPr>
            </w:pPr>
            <w:r w:rsidRPr="0026774B">
              <w:rPr>
                <w:rFonts w:ascii="Times New Roman" w:hAnsi="Times New Roman"/>
                <w:sz w:val="20"/>
                <w:szCs w:val="20"/>
                <w:lang w:eastAsia="ru-RU"/>
              </w:rPr>
              <w:t>В соответствии с разделом 5 «</w:t>
            </w:r>
            <w:r w:rsidR="00623E74" w:rsidRPr="0026774B">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26774B">
              <w:rPr>
                <w:rFonts w:ascii="Times New Roman" w:hAnsi="Times New Roman"/>
                <w:i/>
                <w:sz w:val="20"/>
                <w:szCs w:val="20"/>
                <w:lang w:eastAsia="ru-RU"/>
              </w:rPr>
              <w:t xml:space="preserve">Требования к участникам закупки и перечень документов, представляемых участниками закупки для подтверждения </w:t>
            </w:r>
            <w:r w:rsidRPr="0026774B">
              <w:rPr>
                <w:rFonts w:ascii="Times New Roman" w:hAnsi="Times New Roman"/>
                <w:i/>
                <w:sz w:val="20"/>
                <w:szCs w:val="20"/>
                <w:lang w:eastAsia="ru-RU"/>
              </w:rPr>
              <w:lastRenderedPageBreak/>
              <w:t>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lastRenderedPageBreak/>
              <w:t>В соответствии с разделом 3 «Требования к участникам закупки» настоящей документации о закупке</w:t>
            </w:r>
          </w:p>
        </w:tc>
      </w:tr>
      <w:tr w:rsidR="00CC3CDD" w:rsidRPr="0026774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26774B" w:rsidRDefault="00CC3CDD" w:rsidP="00CC3CDD">
            <w:pPr>
              <w:spacing w:after="0" w:line="240" w:lineRule="auto"/>
              <w:jc w:val="center"/>
              <w:rPr>
                <w:rFonts w:ascii="Times New Roman" w:hAnsi="Times New Roman"/>
                <w:sz w:val="20"/>
                <w:szCs w:val="20"/>
              </w:rPr>
            </w:pPr>
            <w:r w:rsidRPr="0026774B">
              <w:rPr>
                <w:rFonts w:ascii="Times New Roman" w:hAnsi="Times New Roman"/>
                <w:sz w:val="20"/>
                <w:szCs w:val="20"/>
              </w:rPr>
              <w:lastRenderedPageBreak/>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26774B">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26774B" w:rsidRDefault="00002003" w:rsidP="00CC3CDD">
            <w:pPr>
              <w:spacing w:after="0" w:line="240" w:lineRule="auto"/>
              <w:jc w:val="center"/>
              <w:rPr>
                <w:rFonts w:ascii="Times New Roman" w:hAnsi="Times New Roman"/>
                <w:i/>
                <w:sz w:val="20"/>
                <w:szCs w:val="20"/>
                <w:lang w:eastAsia="ru-RU"/>
              </w:rPr>
            </w:pPr>
            <w:r w:rsidRPr="0026774B">
              <w:rPr>
                <w:rFonts w:ascii="Times New Roman" w:hAnsi="Times New Roman"/>
                <w:i/>
                <w:sz w:val="20"/>
                <w:szCs w:val="20"/>
                <w:lang w:eastAsia="ru-RU"/>
              </w:rPr>
              <w:t>Не предусмотрено</w:t>
            </w:r>
            <w:r w:rsidR="00623E74" w:rsidRPr="0026774B">
              <w:rPr>
                <w:rFonts w:ascii="Times New Roman" w:hAnsi="Times New Roman"/>
                <w:i/>
                <w:sz w:val="20"/>
                <w:szCs w:val="20"/>
                <w:lang w:eastAsia="ru-RU"/>
              </w:rPr>
              <w:t xml:space="preserve"> </w:t>
            </w:r>
          </w:p>
        </w:tc>
      </w:tr>
    </w:tbl>
    <w:p w:rsidR="00615B0A" w:rsidRPr="0026774B" w:rsidRDefault="00615B0A" w:rsidP="00615B0A">
      <w:pPr>
        <w:spacing w:after="0"/>
        <w:jc w:val="center"/>
        <w:rPr>
          <w:rFonts w:ascii="Times New Roman" w:hAnsi="Times New Roman"/>
          <w:b/>
          <w:sz w:val="20"/>
          <w:szCs w:val="20"/>
          <w:lang w:eastAsia="ru-RU"/>
        </w:rPr>
      </w:pPr>
    </w:p>
    <w:p w:rsidR="001E09BA" w:rsidRPr="0026774B" w:rsidRDefault="001E09BA" w:rsidP="001E09BA">
      <w:pPr>
        <w:spacing w:after="0"/>
        <w:jc w:val="center"/>
        <w:rPr>
          <w:rFonts w:ascii="Times New Roman" w:hAnsi="Times New Roman"/>
          <w:b/>
          <w:sz w:val="20"/>
          <w:szCs w:val="20"/>
          <w:lang w:eastAsia="ru-RU"/>
        </w:rPr>
      </w:pPr>
      <w:bookmarkStart w:id="1" w:name="_Toc96486493"/>
      <w:bookmarkStart w:id="2" w:name="_Toc102275004"/>
      <w:r w:rsidRPr="0026774B">
        <w:rPr>
          <w:rFonts w:ascii="Times New Roman" w:hAnsi="Times New Roman"/>
          <w:b/>
          <w:sz w:val="20"/>
          <w:szCs w:val="20"/>
          <w:lang w:eastAsia="ru-RU"/>
        </w:rPr>
        <w:t xml:space="preserve">РАЗДЕЛ 3. Требования к участникам </w:t>
      </w:r>
      <w:bookmarkEnd w:id="1"/>
      <w:bookmarkEnd w:id="2"/>
      <w:r w:rsidRPr="0026774B">
        <w:rPr>
          <w:rFonts w:ascii="Times New Roman" w:hAnsi="Times New Roman"/>
          <w:b/>
          <w:sz w:val="20"/>
          <w:szCs w:val="20"/>
          <w:lang w:eastAsia="ru-RU"/>
        </w:rPr>
        <w:t>закупок</w:t>
      </w:r>
    </w:p>
    <w:p w:rsidR="001E09BA" w:rsidRPr="0026774B" w:rsidRDefault="001E09BA" w:rsidP="001E09BA">
      <w:pPr>
        <w:autoSpaceDE w:val="0"/>
        <w:autoSpaceDN w:val="0"/>
        <w:adjustRightInd w:val="0"/>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E09BA" w:rsidRPr="0026774B" w:rsidRDefault="001E09BA" w:rsidP="001E09BA">
      <w:pPr>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3.2. Участник закупки должен соответствовать обязательным требованиям:</w:t>
      </w:r>
    </w:p>
    <w:p w:rsidR="001E09BA" w:rsidRPr="0026774B"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1E09BA" w:rsidRPr="0026774B"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26774B">
        <w:rPr>
          <w:rFonts w:ascii="Times New Roman" w:hAnsi="Times New Roman"/>
          <w:sz w:val="20"/>
          <w:szCs w:val="20"/>
          <w:lang w:eastAsia="ru-RU"/>
        </w:rPr>
        <w:t xml:space="preserve">2)  </w:t>
      </w:r>
      <w:proofErr w:type="spellStart"/>
      <w:r w:rsidRPr="0026774B">
        <w:rPr>
          <w:rFonts w:ascii="Times New Roman" w:hAnsi="Times New Roman"/>
          <w:sz w:val="20"/>
          <w:szCs w:val="20"/>
          <w:lang w:eastAsia="ru-RU"/>
        </w:rPr>
        <w:t>непроведение</w:t>
      </w:r>
      <w:proofErr w:type="spellEnd"/>
      <w:r w:rsidRPr="0026774B">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09BA" w:rsidRPr="0026774B" w:rsidRDefault="001E09BA" w:rsidP="001E09BA">
      <w:pPr>
        <w:spacing w:after="0" w:line="240" w:lineRule="auto"/>
        <w:ind w:firstLine="567"/>
        <w:rPr>
          <w:rFonts w:ascii="Times New Roman" w:hAnsi="Times New Roman"/>
          <w:sz w:val="20"/>
          <w:szCs w:val="20"/>
          <w:lang w:eastAsia="ru-RU"/>
        </w:rPr>
      </w:pPr>
      <w:r w:rsidRPr="0026774B">
        <w:rPr>
          <w:rFonts w:ascii="Times New Roman" w:hAnsi="Times New Roman"/>
          <w:sz w:val="20"/>
          <w:szCs w:val="20"/>
          <w:lang w:eastAsia="ru-RU"/>
        </w:rPr>
        <w:t xml:space="preserve">3)  </w:t>
      </w:r>
      <w:proofErr w:type="spellStart"/>
      <w:r w:rsidRPr="0026774B">
        <w:rPr>
          <w:rFonts w:ascii="Times New Roman" w:hAnsi="Times New Roman"/>
          <w:sz w:val="20"/>
          <w:szCs w:val="20"/>
          <w:lang w:eastAsia="ru-RU"/>
        </w:rPr>
        <w:t>неприостановление</w:t>
      </w:r>
      <w:proofErr w:type="spellEnd"/>
      <w:r w:rsidRPr="0026774B">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09BA" w:rsidRPr="0026774B"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26774B">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09BA" w:rsidRPr="0026774B"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1E09BA" w:rsidRPr="0026774B" w:rsidRDefault="001E09BA" w:rsidP="001E09BA">
      <w:pPr>
        <w:spacing w:after="0" w:line="240" w:lineRule="auto"/>
        <w:ind w:firstLine="567"/>
        <w:jc w:val="both"/>
        <w:rPr>
          <w:rFonts w:ascii="Times New Roman" w:hAnsi="Times New Roman"/>
          <w:sz w:val="20"/>
          <w:szCs w:val="20"/>
          <w:lang w:eastAsia="ru-RU"/>
        </w:rPr>
      </w:pPr>
      <w:r w:rsidRPr="0026774B">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1E09BA" w:rsidRPr="0026774B" w:rsidRDefault="001E09BA" w:rsidP="001E09BA">
      <w:pPr>
        <w:spacing w:after="0" w:line="240" w:lineRule="auto"/>
        <w:ind w:firstLine="567"/>
        <w:jc w:val="both"/>
        <w:rPr>
          <w:rFonts w:ascii="Times New Roman" w:hAnsi="Times New Roman"/>
          <w:sz w:val="20"/>
          <w:szCs w:val="20"/>
          <w:lang w:eastAsia="ru-RU"/>
        </w:rPr>
      </w:pPr>
    </w:p>
    <w:p w:rsidR="001E09BA" w:rsidRPr="0026774B"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3" w:name="_Toc386196939"/>
      <w:bookmarkStart w:id="4" w:name="_Toc237666727"/>
      <w:bookmarkStart w:id="5" w:name="_Toc238894039"/>
      <w:bookmarkStart w:id="6" w:name="_Toc332265192"/>
      <w:r w:rsidRPr="0026774B">
        <w:rPr>
          <w:rFonts w:ascii="Times New Roman" w:hAnsi="Times New Roman"/>
          <w:b/>
          <w:bCs/>
          <w:iCs/>
          <w:sz w:val="20"/>
          <w:szCs w:val="20"/>
          <w:lang w:eastAsia="x-none"/>
        </w:rPr>
        <w:t xml:space="preserve">РАЗДЕЛ 4. </w:t>
      </w:r>
      <w:r w:rsidRPr="0026774B">
        <w:rPr>
          <w:rFonts w:ascii="Times New Roman" w:hAnsi="Times New Roman"/>
          <w:b/>
          <w:bCs/>
          <w:iCs/>
          <w:sz w:val="20"/>
          <w:szCs w:val="20"/>
          <w:lang w:eastAsia="ru-RU"/>
        </w:rPr>
        <w:t xml:space="preserve">Документация </w:t>
      </w:r>
      <w:r w:rsidRPr="0026774B">
        <w:rPr>
          <w:rFonts w:ascii="Times New Roman" w:hAnsi="Times New Roman"/>
          <w:b/>
          <w:bCs/>
          <w:iCs/>
          <w:sz w:val="20"/>
          <w:szCs w:val="20"/>
          <w:lang w:eastAsia="x-none"/>
        </w:rPr>
        <w:t xml:space="preserve">о запросе </w:t>
      </w:r>
      <w:bookmarkEnd w:id="3"/>
      <w:r w:rsidRPr="0026774B">
        <w:rPr>
          <w:rFonts w:ascii="Times New Roman" w:hAnsi="Times New Roman"/>
          <w:b/>
          <w:bCs/>
          <w:iCs/>
          <w:sz w:val="20"/>
          <w:szCs w:val="20"/>
          <w:lang w:eastAsia="x-none"/>
        </w:rPr>
        <w:t>котировок</w:t>
      </w:r>
    </w:p>
    <w:bookmarkEnd w:id="4"/>
    <w:bookmarkEnd w:id="5"/>
    <w:bookmarkEnd w:id="6"/>
    <w:p w:rsidR="001E09BA" w:rsidRPr="0026774B" w:rsidRDefault="001E09BA" w:rsidP="001E09BA">
      <w:pPr>
        <w:spacing w:after="0" w:line="240" w:lineRule="auto"/>
        <w:ind w:firstLine="567"/>
        <w:jc w:val="both"/>
        <w:rPr>
          <w:rFonts w:ascii="Times New Roman" w:hAnsi="Times New Roman"/>
          <w:sz w:val="20"/>
          <w:szCs w:val="20"/>
          <w:lang w:eastAsia="ru-RU"/>
        </w:rPr>
      </w:pPr>
      <w:r w:rsidRPr="0026774B">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1E09BA" w:rsidRPr="0026774B" w:rsidRDefault="001E09BA" w:rsidP="001E09BA">
      <w:pPr>
        <w:spacing w:after="0" w:line="240" w:lineRule="auto"/>
        <w:ind w:firstLine="567"/>
        <w:jc w:val="both"/>
        <w:rPr>
          <w:rFonts w:ascii="Times New Roman" w:hAnsi="Times New Roman"/>
          <w:color w:val="000000"/>
          <w:sz w:val="20"/>
          <w:szCs w:val="20"/>
          <w:lang w:eastAsia="ru-RU"/>
        </w:rPr>
      </w:pPr>
      <w:r w:rsidRPr="0026774B">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26774B">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1E09BA" w:rsidRPr="0026774B"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ab/>
        <w:t>4.3. Непозднее</w:t>
      </w:r>
      <w:r w:rsidRPr="0026774B">
        <w:rPr>
          <w:rFonts w:ascii="Times New Roman" w:hAnsi="Times New Roman"/>
          <w:sz w:val="20"/>
          <w:szCs w:val="20"/>
        </w:rPr>
        <w:t xml:space="preserve"> трех рабочих дней до дня окончания срока подачи заявок на участие в закупке, л</w:t>
      </w:r>
      <w:r w:rsidRPr="0026774B">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1E09BA" w:rsidRPr="0026774B"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ab/>
        <w:t xml:space="preserve">4.4. </w:t>
      </w:r>
      <w:r w:rsidRPr="0026774B">
        <w:rPr>
          <w:rFonts w:ascii="Times New Roman" w:hAnsi="Times New Roman"/>
          <w:sz w:val="20"/>
          <w:szCs w:val="20"/>
        </w:rPr>
        <w:t xml:space="preserve">В течении двух дней со дня поступления запроса </w:t>
      </w:r>
      <w:r w:rsidRPr="0026774B">
        <w:rPr>
          <w:rFonts w:ascii="Times New Roman" w:hAnsi="Times New Roman"/>
          <w:sz w:val="20"/>
          <w:szCs w:val="20"/>
          <w:lang w:eastAsia="ru-RU"/>
        </w:rPr>
        <w:t xml:space="preserve">о разъяснении положений документации о закупке </w:t>
      </w:r>
      <w:r w:rsidRPr="0026774B">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26774B">
        <w:rPr>
          <w:rFonts w:ascii="Times New Roman" w:hAnsi="Times New Roman"/>
          <w:sz w:val="20"/>
          <w:szCs w:val="20"/>
          <w:lang w:eastAsia="ru-RU"/>
        </w:rPr>
        <w:t>Разъяснение положений документации о закупке не должно изменять ее суть.</w:t>
      </w:r>
    </w:p>
    <w:p w:rsidR="001E09BA" w:rsidRPr="0026774B"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ab/>
        <w:t xml:space="preserve">4.5. Заказчик </w:t>
      </w:r>
      <w:r w:rsidRPr="0026774B">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26774B">
        <w:rPr>
          <w:rFonts w:ascii="Times New Roman" w:hAnsi="Times New Roman"/>
          <w:sz w:val="20"/>
          <w:szCs w:val="20"/>
          <w:lang w:eastAsia="ru-RU"/>
        </w:rPr>
        <w:t>указанного в Разделе 2 «Информационная карта запроса котировок».</w:t>
      </w:r>
      <w:r w:rsidRPr="0026774B">
        <w:rPr>
          <w:rFonts w:ascii="Times New Roman" w:hAnsi="Times New Roman"/>
          <w:sz w:val="20"/>
          <w:szCs w:val="20"/>
        </w:rPr>
        <w:t xml:space="preserve"> Изменение предмета </w:t>
      </w:r>
      <w:r w:rsidRPr="0026774B">
        <w:rPr>
          <w:rFonts w:ascii="Times New Roman" w:hAnsi="Times New Roman"/>
          <w:sz w:val="20"/>
          <w:szCs w:val="20"/>
          <w:lang w:eastAsia="ru-RU"/>
        </w:rPr>
        <w:t>запроса котировок</w:t>
      </w:r>
      <w:r w:rsidRPr="0026774B">
        <w:rPr>
          <w:rFonts w:ascii="Times New Roman" w:hAnsi="Times New Roman"/>
          <w:sz w:val="20"/>
          <w:szCs w:val="20"/>
        </w:rPr>
        <w:t xml:space="preserve"> не допускается. </w:t>
      </w:r>
    </w:p>
    <w:p w:rsidR="001E09BA" w:rsidRPr="0026774B" w:rsidRDefault="001E09BA" w:rsidP="001E09BA">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26774B">
        <w:rPr>
          <w:rFonts w:ascii="Times New Roman" w:hAnsi="Times New Roman"/>
          <w:sz w:val="20"/>
          <w:szCs w:val="20"/>
          <w:lang w:eastAsia="ru-RU"/>
        </w:rPr>
        <w:t xml:space="preserve">4.6. В течение двух дней со дня принятия решения о внесении </w:t>
      </w:r>
      <w:r w:rsidRPr="0026774B">
        <w:rPr>
          <w:rFonts w:ascii="Times New Roman" w:hAnsi="Times New Roman"/>
          <w:sz w:val="20"/>
          <w:szCs w:val="20"/>
        </w:rPr>
        <w:t xml:space="preserve">изменений в документацию о закупке </w:t>
      </w:r>
      <w:r w:rsidRPr="0026774B">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26774B">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26774B">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1E09BA" w:rsidRPr="0026774B" w:rsidRDefault="001E09BA" w:rsidP="001E09BA">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1E09BA" w:rsidRPr="0026774B" w:rsidRDefault="001E09BA" w:rsidP="001E09BA">
      <w:pPr>
        <w:spacing w:after="0"/>
        <w:jc w:val="center"/>
        <w:rPr>
          <w:rFonts w:ascii="Times New Roman" w:hAnsi="Times New Roman"/>
          <w:b/>
          <w:sz w:val="20"/>
          <w:szCs w:val="20"/>
          <w:lang w:eastAsia="ru-RU"/>
        </w:rPr>
      </w:pPr>
      <w:r w:rsidRPr="0026774B">
        <w:rPr>
          <w:rFonts w:ascii="Times New Roman" w:hAnsi="Times New Roman"/>
          <w:b/>
          <w:sz w:val="20"/>
          <w:szCs w:val="20"/>
          <w:lang w:eastAsia="ru-RU"/>
        </w:rPr>
        <w:t>РАЗДЕЛ 5. Порядок подготовки и подачи заявки</w:t>
      </w:r>
    </w:p>
    <w:p w:rsidR="001E09BA" w:rsidRPr="0026774B" w:rsidRDefault="001E09BA" w:rsidP="001E09BA">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7" w:name="_Toc386196941"/>
      <w:bookmarkStart w:id="8" w:name="_Toc237666736"/>
      <w:bookmarkStart w:id="9" w:name="_Toc238894048"/>
      <w:bookmarkStart w:id="10" w:name="_Toc332265201"/>
      <w:bookmarkStart w:id="11" w:name="_Toc386196942"/>
      <w:r w:rsidRPr="0026774B">
        <w:rPr>
          <w:rFonts w:ascii="Times New Roman" w:hAnsi="Times New Roman"/>
          <w:bCs/>
          <w:iCs/>
          <w:sz w:val="20"/>
          <w:szCs w:val="20"/>
          <w:lang w:eastAsia="ru-RU"/>
        </w:rPr>
        <w:t xml:space="preserve">5.1. Состав заявки на участие в запросе </w:t>
      </w:r>
      <w:bookmarkEnd w:id="7"/>
      <w:r w:rsidRPr="0026774B">
        <w:rPr>
          <w:rFonts w:ascii="Times New Roman" w:hAnsi="Times New Roman"/>
          <w:bCs/>
          <w:iCs/>
          <w:sz w:val="20"/>
          <w:szCs w:val="20"/>
          <w:lang w:eastAsia="ru-RU"/>
        </w:rPr>
        <w:t>котировок</w:t>
      </w:r>
    </w:p>
    <w:p w:rsidR="001E09BA" w:rsidRPr="0026774B" w:rsidRDefault="001E09BA" w:rsidP="001E09BA">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26774B">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26774B">
        <w:rPr>
          <w:rFonts w:ascii="Times New Roman" w:hAnsi="Times New Roman"/>
          <w:bCs/>
          <w:kern w:val="32"/>
          <w:sz w:val="20"/>
          <w:szCs w:val="20"/>
          <w:lang w:eastAsia="x-none"/>
        </w:rPr>
        <w:t>12 «</w:t>
      </w:r>
      <w:r w:rsidRPr="0026774B">
        <w:rPr>
          <w:rFonts w:ascii="Times New Roman" w:hAnsi="Times New Roman"/>
          <w:bCs/>
          <w:kern w:val="32"/>
          <w:sz w:val="20"/>
          <w:szCs w:val="20"/>
          <w:lang w:eastAsia="ru-RU"/>
        </w:rPr>
        <w:t>Формы документации о закупке</w:t>
      </w:r>
      <w:r w:rsidRPr="0026774B">
        <w:rPr>
          <w:rFonts w:ascii="Times New Roman" w:hAnsi="Times New Roman"/>
          <w:bCs/>
          <w:kern w:val="32"/>
          <w:sz w:val="20"/>
          <w:szCs w:val="20"/>
          <w:lang w:eastAsia="x-none"/>
        </w:rPr>
        <w:t xml:space="preserve">» </w:t>
      </w:r>
      <w:r w:rsidRPr="0026774B">
        <w:rPr>
          <w:rFonts w:ascii="Times New Roman" w:hAnsi="Times New Roman"/>
          <w:bCs/>
          <w:kern w:val="32"/>
          <w:sz w:val="20"/>
          <w:szCs w:val="20"/>
          <w:lang w:eastAsia="ru-RU"/>
        </w:rPr>
        <w:t>настоящей документации.</w:t>
      </w:r>
    </w:p>
    <w:p w:rsidR="001E09BA" w:rsidRPr="0026774B"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w:t>
      </w:r>
      <w:r w:rsidRPr="0026774B">
        <w:rPr>
          <w:rFonts w:ascii="Times New Roman" w:hAnsi="Times New Roman"/>
          <w:sz w:val="20"/>
          <w:szCs w:val="20"/>
          <w:lang w:eastAsia="ru-RU"/>
        </w:rPr>
        <w:lastRenderedPageBreak/>
        <w:t xml:space="preserve">в закупке, должны быть составлены на русском языке. </w:t>
      </w:r>
    </w:p>
    <w:p w:rsidR="001E09BA" w:rsidRPr="0026774B"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26774B" w:rsidRDefault="001E09BA" w:rsidP="001E09BA">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26774B">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26774B">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26774B" w:rsidRDefault="001E09BA" w:rsidP="001E09BA">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26774B">
        <w:rPr>
          <w:rFonts w:ascii="Times New Roman" w:hAnsi="Times New Roman"/>
          <w:i/>
          <w:sz w:val="20"/>
          <w:szCs w:val="20"/>
          <w:lang w:eastAsia="ru-RU"/>
        </w:rPr>
        <w:t>5.1.5. Заявка участника закупки на участие в закупке должна содержать:</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2) документ, декларирующий соответствие участника закупки следующим требованиям:</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 xml:space="preserve">б) </w:t>
      </w:r>
      <w:proofErr w:type="spellStart"/>
      <w:r w:rsidRPr="0026774B">
        <w:rPr>
          <w:rFonts w:ascii="Times New Roman" w:hAnsi="Times New Roman"/>
          <w:i/>
          <w:sz w:val="20"/>
          <w:szCs w:val="20"/>
          <w:lang w:eastAsia="ru-RU"/>
        </w:rPr>
        <w:t>непроведение</w:t>
      </w:r>
      <w:proofErr w:type="spellEnd"/>
      <w:r w:rsidRPr="0026774B">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 xml:space="preserve">в) </w:t>
      </w:r>
      <w:proofErr w:type="spellStart"/>
      <w:r w:rsidRPr="0026774B">
        <w:rPr>
          <w:rFonts w:ascii="Times New Roman" w:hAnsi="Times New Roman"/>
          <w:i/>
          <w:sz w:val="20"/>
          <w:szCs w:val="20"/>
          <w:lang w:eastAsia="ru-RU"/>
        </w:rPr>
        <w:t>неприостановление</w:t>
      </w:r>
      <w:proofErr w:type="spellEnd"/>
      <w:r w:rsidRPr="0026774B">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E09BA" w:rsidRPr="0026774B" w:rsidRDefault="001E09BA" w:rsidP="001E09BA">
      <w:pPr>
        <w:spacing w:after="0" w:line="240" w:lineRule="auto"/>
        <w:jc w:val="both"/>
        <w:rPr>
          <w:rFonts w:ascii="Times New Roman" w:hAnsi="Times New Roman"/>
          <w:i/>
          <w:sz w:val="20"/>
          <w:szCs w:val="20"/>
          <w:lang w:eastAsia="ru-RU"/>
        </w:rPr>
      </w:pPr>
      <w:r w:rsidRPr="0026774B">
        <w:rPr>
          <w:rFonts w:ascii="Times New Roman" w:hAnsi="Times New Roman"/>
          <w:i/>
          <w:sz w:val="20"/>
          <w:szCs w:val="20"/>
          <w:lang w:eastAsia="ru-RU"/>
        </w:rPr>
        <w:t>8) иные документы в соответствии с требованиями документации о запросе котировок.</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sz w:val="20"/>
          <w:szCs w:val="20"/>
          <w:lang w:eastAsia="ru-RU"/>
        </w:rPr>
        <w:t>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sz w:val="20"/>
          <w:szCs w:val="20"/>
          <w:lang w:eastAsia="ru-RU"/>
        </w:rPr>
        <w:lastRenderedPageBreak/>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26774B">
        <w:rPr>
          <w:rFonts w:ascii="Times New Roman" w:hAnsi="Times New Roman"/>
          <w:sz w:val="20"/>
          <w:szCs w:val="20"/>
          <w:lang w:eastAsia="ru-RU"/>
        </w:rPr>
        <w:t>. ,</w:t>
      </w:r>
      <w:proofErr w:type="gramEnd"/>
      <w:r w:rsidRPr="0026774B">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1E09BA" w:rsidRPr="0026774B"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26774B">
        <w:rPr>
          <w:rFonts w:ascii="Times New Roman" w:hAnsi="Times New Roman"/>
          <w:b/>
          <w:bCs/>
          <w:iCs/>
          <w:sz w:val="20"/>
          <w:szCs w:val="20"/>
          <w:lang w:eastAsia="x-none"/>
        </w:rPr>
        <w:t xml:space="preserve">5.2. </w:t>
      </w:r>
      <w:r w:rsidRPr="0026774B">
        <w:rPr>
          <w:rFonts w:ascii="Times New Roman" w:hAnsi="Times New Roman"/>
          <w:b/>
          <w:bCs/>
          <w:iCs/>
          <w:sz w:val="20"/>
          <w:szCs w:val="20"/>
          <w:lang w:eastAsia="ru-RU"/>
        </w:rPr>
        <w:t xml:space="preserve">Предложение о цене </w:t>
      </w:r>
      <w:bookmarkEnd w:id="8"/>
      <w:bookmarkEnd w:id="9"/>
      <w:r w:rsidRPr="0026774B">
        <w:rPr>
          <w:rFonts w:ascii="Times New Roman" w:hAnsi="Times New Roman"/>
          <w:b/>
          <w:bCs/>
          <w:iCs/>
          <w:sz w:val="20"/>
          <w:szCs w:val="20"/>
          <w:lang w:eastAsia="ru-RU"/>
        </w:rPr>
        <w:t xml:space="preserve">контракта и валюта заявки на участие в </w:t>
      </w:r>
      <w:bookmarkEnd w:id="10"/>
      <w:r w:rsidRPr="0026774B">
        <w:rPr>
          <w:rFonts w:ascii="Times New Roman" w:hAnsi="Times New Roman"/>
          <w:b/>
          <w:bCs/>
          <w:iCs/>
          <w:sz w:val="20"/>
          <w:szCs w:val="20"/>
          <w:lang w:eastAsia="x-none"/>
        </w:rPr>
        <w:t>закупке</w:t>
      </w:r>
      <w:bookmarkEnd w:id="11"/>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1E09BA" w:rsidRPr="0026774B"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2" w:name="_Toc237666739"/>
      <w:bookmarkStart w:id="13" w:name="_Toc238894051"/>
      <w:bookmarkStart w:id="14" w:name="_Toc332265204"/>
      <w:bookmarkStart w:id="15" w:name="_Toc386196943"/>
      <w:r w:rsidRPr="0026774B">
        <w:rPr>
          <w:rFonts w:ascii="Times New Roman" w:hAnsi="Times New Roman"/>
          <w:b/>
          <w:bCs/>
          <w:iCs/>
          <w:sz w:val="20"/>
          <w:szCs w:val="20"/>
          <w:lang w:eastAsia="x-none"/>
        </w:rPr>
        <w:t xml:space="preserve">5.3. </w:t>
      </w:r>
      <w:r w:rsidRPr="0026774B">
        <w:rPr>
          <w:rFonts w:ascii="Times New Roman" w:hAnsi="Times New Roman"/>
          <w:b/>
          <w:bCs/>
          <w:iCs/>
          <w:sz w:val="20"/>
          <w:szCs w:val="20"/>
          <w:lang w:eastAsia="ru-RU"/>
        </w:rPr>
        <w:t>Подача</w:t>
      </w:r>
      <w:r w:rsidRPr="0026774B">
        <w:rPr>
          <w:rFonts w:ascii="Times New Roman" w:hAnsi="Times New Roman"/>
          <w:b/>
          <w:bCs/>
          <w:iCs/>
          <w:sz w:val="20"/>
          <w:szCs w:val="20"/>
          <w:lang w:eastAsia="x-none"/>
        </w:rPr>
        <w:t>, отзыв</w:t>
      </w:r>
      <w:r w:rsidRPr="0026774B">
        <w:rPr>
          <w:rFonts w:ascii="Times New Roman" w:hAnsi="Times New Roman"/>
          <w:b/>
          <w:bCs/>
          <w:iCs/>
          <w:sz w:val="20"/>
          <w:szCs w:val="20"/>
          <w:lang w:eastAsia="ru-RU"/>
        </w:rPr>
        <w:t xml:space="preserve"> заявки на участие в </w:t>
      </w:r>
      <w:r w:rsidRPr="0026774B">
        <w:rPr>
          <w:rFonts w:ascii="Times New Roman" w:hAnsi="Times New Roman"/>
          <w:b/>
          <w:bCs/>
          <w:iCs/>
          <w:sz w:val="20"/>
          <w:szCs w:val="20"/>
          <w:lang w:eastAsia="x-none"/>
        </w:rPr>
        <w:t xml:space="preserve">запросе </w:t>
      </w:r>
      <w:bookmarkEnd w:id="12"/>
      <w:bookmarkEnd w:id="13"/>
      <w:bookmarkEnd w:id="14"/>
      <w:r w:rsidRPr="0026774B">
        <w:rPr>
          <w:rFonts w:ascii="Times New Roman" w:hAnsi="Times New Roman"/>
          <w:b/>
          <w:bCs/>
          <w:iCs/>
          <w:sz w:val="20"/>
          <w:szCs w:val="20"/>
          <w:lang w:eastAsia="x-none"/>
        </w:rPr>
        <w:t xml:space="preserve">котировок. Внесение изменений в заявку </w:t>
      </w:r>
      <w:r w:rsidRPr="0026774B">
        <w:rPr>
          <w:rFonts w:ascii="Times New Roman" w:hAnsi="Times New Roman"/>
          <w:b/>
          <w:bCs/>
          <w:iCs/>
          <w:sz w:val="20"/>
          <w:szCs w:val="20"/>
          <w:lang w:eastAsia="ru-RU"/>
        </w:rPr>
        <w:t xml:space="preserve">на участие в </w:t>
      </w:r>
      <w:r w:rsidRPr="0026774B">
        <w:rPr>
          <w:rFonts w:ascii="Times New Roman" w:hAnsi="Times New Roman"/>
          <w:b/>
          <w:bCs/>
          <w:iCs/>
          <w:sz w:val="20"/>
          <w:szCs w:val="20"/>
          <w:lang w:eastAsia="x-none"/>
        </w:rPr>
        <w:t>запросе котировок.</w:t>
      </w:r>
      <w:bookmarkEnd w:id="15"/>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proofErr w:type="gramStart"/>
      <w:r w:rsidRPr="0026774B">
        <w:rPr>
          <w:rFonts w:ascii="Times New Roman" w:hAnsi="Times New Roman"/>
          <w:sz w:val="20"/>
          <w:szCs w:val="20"/>
          <w:lang w:eastAsia="ru-RU"/>
        </w:rPr>
        <w:t xml:space="preserve">Заказчика,  </w:t>
      </w:r>
      <w:bookmarkStart w:id="16" w:name="_Toc237666742"/>
      <w:bookmarkStart w:id="17" w:name="_Toc238894054"/>
      <w:r w:rsidRPr="0026774B">
        <w:rPr>
          <w:rFonts w:ascii="Times New Roman" w:hAnsi="Times New Roman"/>
          <w:sz w:val="20"/>
          <w:szCs w:val="20"/>
          <w:lang w:eastAsia="ru-RU"/>
        </w:rPr>
        <w:t>в</w:t>
      </w:r>
      <w:proofErr w:type="gramEnd"/>
      <w:r w:rsidRPr="0026774B">
        <w:rPr>
          <w:rFonts w:ascii="Times New Roman" w:hAnsi="Times New Roman"/>
          <w:sz w:val="20"/>
          <w:szCs w:val="20"/>
          <w:lang w:eastAsia="ru-RU"/>
        </w:rPr>
        <w:t xml:space="preserve"> сроки, установленные </w:t>
      </w:r>
      <w:proofErr w:type="spellStart"/>
      <w:r w:rsidRPr="0026774B">
        <w:rPr>
          <w:rFonts w:ascii="Times New Roman" w:hAnsi="Times New Roman"/>
          <w:sz w:val="20"/>
          <w:szCs w:val="20"/>
          <w:lang w:eastAsia="ru-RU"/>
        </w:rPr>
        <w:t>п.п</w:t>
      </w:r>
      <w:proofErr w:type="spellEnd"/>
      <w:r w:rsidRPr="0026774B">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8" w:name="_Toc238894055"/>
      <w:bookmarkEnd w:id="16"/>
      <w:bookmarkEnd w:id="17"/>
      <w:r w:rsidRPr="0026774B">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8"/>
    <w:p w:rsidR="001E09BA" w:rsidRPr="0026774B" w:rsidRDefault="001E09BA" w:rsidP="001E09BA">
      <w:pPr>
        <w:spacing w:after="0"/>
        <w:ind w:firstLine="709"/>
        <w:jc w:val="both"/>
        <w:rPr>
          <w:rFonts w:ascii="Times New Roman" w:hAnsi="Times New Roman"/>
          <w:sz w:val="20"/>
          <w:szCs w:val="20"/>
          <w:lang w:eastAsia="ru-RU"/>
        </w:rPr>
      </w:pPr>
      <w:r w:rsidRPr="0026774B">
        <w:rPr>
          <w:rFonts w:ascii="Times New Roman" w:hAnsi="Times New Roman"/>
          <w:sz w:val="20"/>
          <w:szCs w:val="20"/>
          <w:lang w:eastAsia="ru-RU"/>
        </w:rPr>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1E09BA" w:rsidRPr="0026774B"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9" w:name="_Toc237666748"/>
      <w:bookmarkStart w:id="20" w:name="_Toc238894060"/>
      <w:bookmarkStart w:id="21" w:name="_Toc332188250"/>
      <w:bookmarkStart w:id="22" w:name="_Toc332265211"/>
      <w:bookmarkStart w:id="23" w:name="_Toc386196944"/>
      <w:r w:rsidRPr="0026774B">
        <w:rPr>
          <w:rFonts w:ascii="Times New Roman" w:hAnsi="Times New Roman"/>
          <w:b/>
          <w:bCs/>
          <w:iCs/>
          <w:sz w:val="20"/>
          <w:szCs w:val="20"/>
          <w:lang w:eastAsia="x-none"/>
        </w:rPr>
        <w:t xml:space="preserve">РАЗДЕЛ 6. </w:t>
      </w:r>
      <w:r w:rsidRPr="0026774B">
        <w:rPr>
          <w:rFonts w:ascii="Times New Roman" w:hAnsi="Times New Roman"/>
          <w:b/>
          <w:bCs/>
          <w:iCs/>
          <w:sz w:val="20"/>
          <w:szCs w:val="20"/>
          <w:lang w:eastAsia="ru-RU"/>
        </w:rPr>
        <w:t xml:space="preserve">Рассмотрение и оценка заявок на участие в </w:t>
      </w:r>
      <w:bookmarkEnd w:id="19"/>
      <w:bookmarkEnd w:id="20"/>
      <w:bookmarkEnd w:id="21"/>
      <w:bookmarkEnd w:id="22"/>
      <w:r w:rsidRPr="0026774B">
        <w:rPr>
          <w:rFonts w:ascii="Times New Roman" w:hAnsi="Times New Roman"/>
          <w:b/>
          <w:bCs/>
          <w:iCs/>
          <w:sz w:val="20"/>
          <w:szCs w:val="20"/>
          <w:lang w:eastAsia="x-none"/>
        </w:rPr>
        <w:t xml:space="preserve">запросе </w:t>
      </w:r>
      <w:bookmarkEnd w:id="23"/>
      <w:r w:rsidRPr="0026774B">
        <w:rPr>
          <w:rFonts w:ascii="Times New Roman" w:hAnsi="Times New Roman"/>
          <w:b/>
          <w:bCs/>
          <w:iCs/>
          <w:sz w:val="20"/>
          <w:szCs w:val="20"/>
          <w:lang w:eastAsia="x-none"/>
        </w:rPr>
        <w:t>котировок.</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color w:val="000000"/>
          <w:sz w:val="20"/>
          <w:szCs w:val="20"/>
          <w:lang w:eastAsia="ru-RU"/>
        </w:rPr>
        <w:t>6.2.</w:t>
      </w:r>
      <w:r w:rsidRPr="0026774B">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26774B">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26774B">
        <w:rPr>
          <w:rFonts w:ascii="Times New Roman" w:hAnsi="Times New Roman"/>
          <w:sz w:val="20"/>
          <w:szCs w:val="20"/>
          <w:lang w:eastAsia="ru-RU"/>
        </w:rPr>
        <w:t xml:space="preserve"> дня подписания такого протокола.</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sz w:val="20"/>
          <w:szCs w:val="20"/>
          <w:lang w:eastAsia="ru-RU"/>
        </w:rPr>
        <w:lastRenderedPageBreak/>
        <w:t xml:space="preserve">6.4. В случае если по запросу </w:t>
      </w:r>
      <w:proofErr w:type="gramStart"/>
      <w:r w:rsidRPr="0026774B">
        <w:rPr>
          <w:rFonts w:ascii="Times New Roman" w:hAnsi="Times New Roman"/>
          <w:sz w:val="20"/>
          <w:szCs w:val="20"/>
          <w:lang w:eastAsia="ru-RU"/>
        </w:rPr>
        <w:t>котировок  не</w:t>
      </w:r>
      <w:proofErr w:type="gramEnd"/>
      <w:r w:rsidRPr="0026774B">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1E09BA" w:rsidRPr="0026774B"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386196945"/>
      <w:r w:rsidRPr="0026774B">
        <w:rPr>
          <w:rFonts w:ascii="Times New Roman" w:hAnsi="Times New Roman"/>
          <w:b/>
          <w:bCs/>
          <w:sz w:val="20"/>
          <w:szCs w:val="20"/>
          <w:lang w:eastAsia="x-none"/>
        </w:rPr>
        <w:t xml:space="preserve">РАЗДЕЛ 7. </w:t>
      </w:r>
      <w:r w:rsidRPr="0026774B">
        <w:rPr>
          <w:rFonts w:ascii="Times New Roman" w:hAnsi="Times New Roman"/>
          <w:b/>
          <w:bCs/>
          <w:sz w:val="20"/>
          <w:szCs w:val="20"/>
          <w:lang w:eastAsia="ru-RU"/>
        </w:rPr>
        <w:t xml:space="preserve">Отклонение заявок на участие в </w:t>
      </w:r>
      <w:r w:rsidRPr="0026774B">
        <w:rPr>
          <w:rFonts w:ascii="Times New Roman" w:hAnsi="Times New Roman"/>
          <w:b/>
          <w:bCs/>
          <w:sz w:val="20"/>
          <w:szCs w:val="20"/>
          <w:lang w:eastAsia="x-none"/>
        </w:rPr>
        <w:t xml:space="preserve">запросе </w:t>
      </w:r>
      <w:bookmarkEnd w:id="24"/>
      <w:r w:rsidRPr="0026774B">
        <w:rPr>
          <w:rFonts w:ascii="Times New Roman" w:hAnsi="Times New Roman"/>
          <w:b/>
          <w:bCs/>
          <w:sz w:val="20"/>
          <w:szCs w:val="20"/>
          <w:lang w:eastAsia="x-none"/>
        </w:rPr>
        <w:t>котировок</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1) заявка на участие в закупке не соответствует требованиям документации о закупке;</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1E09BA" w:rsidRPr="0026774B"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26774B">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1E09BA" w:rsidRPr="0026774B" w:rsidRDefault="001E09BA" w:rsidP="001E09BA">
      <w:pPr>
        <w:spacing w:after="0" w:line="240" w:lineRule="auto"/>
        <w:ind w:firstLine="708"/>
        <w:jc w:val="both"/>
        <w:rPr>
          <w:rFonts w:ascii="Times New Roman" w:hAnsi="Times New Roman"/>
          <w:sz w:val="20"/>
          <w:szCs w:val="20"/>
          <w:lang w:eastAsia="ru-RU"/>
        </w:rPr>
      </w:pPr>
    </w:p>
    <w:p w:rsidR="001E09BA" w:rsidRPr="0026774B"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5" w:name="_Toc238894067"/>
      <w:bookmarkStart w:id="26" w:name="_Toc332265218"/>
      <w:bookmarkStart w:id="27" w:name="_Toc386196946"/>
      <w:r w:rsidRPr="0026774B">
        <w:rPr>
          <w:rFonts w:ascii="Times New Roman" w:hAnsi="Times New Roman"/>
          <w:b/>
          <w:bCs/>
          <w:sz w:val="20"/>
          <w:szCs w:val="20"/>
          <w:lang w:eastAsia="x-none"/>
        </w:rPr>
        <w:t>РАЗДЕЛ 8</w:t>
      </w:r>
      <w:r w:rsidRPr="0026774B">
        <w:rPr>
          <w:rFonts w:ascii="Times New Roman" w:hAnsi="Times New Roman"/>
          <w:b/>
          <w:bCs/>
          <w:sz w:val="20"/>
          <w:szCs w:val="20"/>
          <w:lang w:eastAsia="ru-RU"/>
        </w:rPr>
        <w:t xml:space="preserve">. </w:t>
      </w:r>
      <w:r w:rsidRPr="0026774B">
        <w:rPr>
          <w:rFonts w:ascii="Times New Roman" w:hAnsi="Times New Roman"/>
          <w:b/>
          <w:bCs/>
          <w:sz w:val="20"/>
          <w:szCs w:val="20"/>
          <w:lang w:eastAsia="x-none"/>
        </w:rPr>
        <w:t>Заключение</w:t>
      </w:r>
      <w:bookmarkEnd w:id="25"/>
      <w:r w:rsidRPr="0026774B">
        <w:rPr>
          <w:rFonts w:ascii="Times New Roman" w:hAnsi="Times New Roman"/>
          <w:b/>
          <w:bCs/>
          <w:sz w:val="20"/>
          <w:szCs w:val="20"/>
          <w:lang w:eastAsia="x-none"/>
        </w:rPr>
        <w:t xml:space="preserve"> </w:t>
      </w:r>
      <w:bookmarkEnd w:id="26"/>
      <w:r w:rsidRPr="0026774B">
        <w:rPr>
          <w:rFonts w:ascii="Times New Roman" w:hAnsi="Times New Roman"/>
          <w:b/>
          <w:bCs/>
          <w:sz w:val="20"/>
          <w:szCs w:val="20"/>
          <w:lang w:eastAsia="ru-RU"/>
        </w:rPr>
        <w:t xml:space="preserve">контракта </w:t>
      </w:r>
      <w:r w:rsidRPr="0026774B">
        <w:rPr>
          <w:rFonts w:ascii="Times New Roman" w:hAnsi="Times New Roman"/>
          <w:b/>
          <w:bCs/>
          <w:sz w:val="20"/>
          <w:szCs w:val="20"/>
          <w:lang w:eastAsia="x-none"/>
        </w:rPr>
        <w:t xml:space="preserve">по итогам проведения запроса </w:t>
      </w:r>
      <w:bookmarkEnd w:id="27"/>
      <w:r w:rsidRPr="0026774B">
        <w:rPr>
          <w:rFonts w:ascii="Times New Roman" w:hAnsi="Times New Roman"/>
          <w:b/>
          <w:bCs/>
          <w:sz w:val="20"/>
          <w:szCs w:val="20"/>
          <w:lang w:eastAsia="x-none"/>
        </w:rPr>
        <w:t>котировок</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контракт.</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1E09BA" w:rsidRPr="0026774B" w:rsidRDefault="001E09BA" w:rsidP="001E09BA">
      <w:pPr>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контракта. Преддоговорные 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lastRenderedPageBreak/>
        <w:t>8.8. Заказчик и участник закупки, обязанный заключить контракт при заключении и исполнении контракта вправе по согласованию изменить:</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1E09BA" w:rsidRPr="0026774B" w:rsidRDefault="001E09BA" w:rsidP="001E09BA">
      <w:pPr>
        <w:spacing w:after="0" w:line="240" w:lineRule="auto"/>
        <w:ind w:firstLine="708"/>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8.8.3. цену контракта:</w:t>
      </w:r>
    </w:p>
    <w:p w:rsidR="001E09BA" w:rsidRPr="0026774B"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26774B">
        <w:rPr>
          <w:rFonts w:ascii="Times New Roman" w:hAnsi="Times New Roman"/>
          <w:color w:val="000000"/>
          <w:sz w:val="20"/>
          <w:szCs w:val="20"/>
          <w:lang w:eastAsia="ru-RU"/>
        </w:rPr>
        <w:t>а) путем ее уменьшения без изменения иных условий исполнения контракта,</w:t>
      </w:r>
    </w:p>
    <w:p w:rsidR="001E09BA" w:rsidRPr="0026774B"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26774B">
        <w:rPr>
          <w:rFonts w:ascii="Times New Roman" w:hAnsi="Times New Roman"/>
          <w:color w:val="000000"/>
          <w:sz w:val="20"/>
          <w:szCs w:val="20"/>
          <w:lang w:eastAsia="ru-RU"/>
        </w:rPr>
        <w:t>б) в случаях, предусмотренных п. 8.8.1 настоящей документации о закупке;</w:t>
      </w:r>
    </w:p>
    <w:p w:rsidR="001E09BA" w:rsidRPr="0026774B"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26774B">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1E09BA" w:rsidRPr="0026774B"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26774B">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1E09BA" w:rsidRPr="0026774B"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26774B">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26774B">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1E09BA" w:rsidRPr="0026774B"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26774B">
        <w:rPr>
          <w:rFonts w:ascii="Times New Roman" w:hAnsi="Times New Roman"/>
          <w:iCs/>
          <w:color w:val="000000"/>
          <w:sz w:val="20"/>
          <w:szCs w:val="20"/>
          <w:lang w:eastAsia="ru-RU"/>
        </w:rPr>
        <w:t xml:space="preserve"> и </w:t>
      </w:r>
      <w:r w:rsidRPr="0026774B">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1E09BA" w:rsidRPr="0026774B" w:rsidRDefault="001E09BA" w:rsidP="001E09BA">
      <w:pPr>
        <w:spacing w:after="0"/>
        <w:ind w:firstLine="709"/>
        <w:jc w:val="both"/>
        <w:rPr>
          <w:rFonts w:ascii="Times New Roman" w:hAnsi="Times New Roman"/>
          <w:b/>
          <w:sz w:val="20"/>
          <w:szCs w:val="20"/>
          <w:lang w:eastAsia="ru-RU"/>
        </w:rPr>
      </w:pPr>
      <w:r w:rsidRPr="0026774B">
        <w:rPr>
          <w:rFonts w:ascii="Times New Roman" w:hAnsi="Times New Roman"/>
          <w:color w:val="000000"/>
          <w:sz w:val="20"/>
          <w:szCs w:val="20"/>
          <w:lang w:eastAsia="ru-RU"/>
        </w:rPr>
        <w:t>8.13. Условия контракта могут быть также изменены сторонами контракта в случае и порядке, установленных законодательством РФ, контрактом.</w:t>
      </w:r>
    </w:p>
    <w:p w:rsidR="00615B0A" w:rsidRPr="0026774B" w:rsidRDefault="00615B0A" w:rsidP="00615B0A">
      <w:pPr>
        <w:pStyle w:val="af1"/>
        <w:widowControl w:val="0"/>
        <w:spacing w:after="0"/>
        <w:ind w:left="709" w:right="60"/>
        <w:jc w:val="both"/>
        <w:rPr>
          <w:rFonts w:ascii="Times New Roman" w:hAnsi="Times New Roman"/>
          <w:sz w:val="20"/>
          <w:szCs w:val="20"/>
          <w:lang w:eastAsia="ru-RU"/>
        </w:rPr>
      </w:pPr>
    </w:p>
    <w:p w:rsidR="00615B0A" w:rsidRPr="0026774B" w:rsidRDefault="00615B0A" w:rsidP="00615B0A">
      <w:pPr>
        <w:pStyle w:val="af1"/>
        <w:widowControl w:val="0"/>
        <w:spacing w:after="0"/>
        <w:ind w:left="709" w:right="60"/>
        <w:jc w:val="both"/>
        <w:rPr>
          <w:rFonts w:ascii="Times New Roman" w:hAnsi="Times New Roman"/>
          <w:sz w:val="20"/>
          <w:szCs w:val="20"/>
          <w:lang w:eastAsia="ru-RU"/>
        </w:rPr>
      </w:pPr>
    </w:p>
    <w:p w:rsidR="004308FA" w:rsidRPr="0026774B" w:rsidRDefault="004308FA" w:rsidP="005C7542">
      <w:pPr>
        <w:widowControl w:val="0"/>
        <w:spacing w:after="0"/>
        <w:ind w:right="60"/>
        <w:jc w:val="both"/>
        <w:rPr>
          <w:rFonts w:ascii="Times New Roman" w:hAnsi="Times New Roman"/>
          <w:sz w:val="20"/>
          <w:szCs w:val="20"/>
          <w:lang w:eastAsia="ru-RU"/>
        </w:rPr>
      </w:pPr>
    </w:p>
    <w:p w:rsidR="004308FA" w:rsidRPr="0026774B" w:rsidRDefault="004308FA" w:rsidP="00615B0A">
      <w:pPr>
        <w:pStyle w:val="af1"/>
        <w:widowControl w:val="0"/>
        <w:spacing w:after="0"/>
        <w:ind w:left="709" w:right="60"/>
        <w:jc w:val="both"/>
        <w:rPr>
          <w:rFonts w:ascii="Times New Roman" w:hAnsi="Times New Roman"/>
          <w:sz w:val="20"/>
          <w:szCs w:val="20"/>
          <w:lang w:eastAsia="ru-RU"/>
        </w:rPr>
      </w:pPr>
    </w:p>
    <w:p w:rsidR="008D4E9E" w:rsidRPr="0026774B" w:rsidRDefault="008D4E9E" w:rsidP="00EF3C7E">
      <w:pPr>
        <w:spacing w:after="0"/>
        <w:jc w:val="both"/>
        <w:rPr>
          <w:rFonts w:ascii="Times New Roman" w:hAnsi="Times New Roman"/>
          <w:sz w:val="20"/>
          <w:szCs w:val="20"/>
          <w:lang w:eastAsia="ru-RU"/>
        </w:rPr>
      </w:pPr>
      <w:r w:rsidRPr="0026774B">
        <w:rPr>
          <w:rFonts w:ascii="Times New Roman" w:hAnsi="Times New Roman"/>
          <w:b/>
          <w:bCs/>
          <w:kern w:val="32"/>
          <w:sz w:val="20"/>
          <w:szCs w:val="20"/>
          <w:lang w:eastAsia="ru-RU"/>
        </w:rPr>
        <w:t>Р</w:t>
      </w:r>
      <w:r w:rsidRPr="0026774B">
        <w:rPr>
          <w:rFonts w:ascii="Times New Roman" w:hAnsi="Times New Roman"/>
          <w:b/>
          <w:bCs/>
          <w:kern w:val="32"/>
          <w:sz w:val="20"/>
          <w:szCs w:val="20"/>
          <w:lang w:eastAsia="x-none"/>
        </w:rPr>
        <w:t>АЗДЕЛ 9</w:t>
      </w:r>
      <w:r w:rsidRPr="0026774B">
        <w:rPr>
          <w:rFonts w:ascii="Times New Roman" w:hAnsi="Times New Roman"/>
          <w:b/>
          <w:bCs/>
          <w:kern w:val="32"/>
          <w:sz w:val="20"/>
          <w:szCs w:val="20"/>
          <w:lang w:eastAsia="ru-RU"/>
        </w:rPr>
        <w:t>. Техническое задание</w:t>
      </w:r>
    </w:p>
    <w:p w:rsidR="00615B0A" w:rsidRPr="0026774B" w:rsidRDefault="00615B0A" w:rsidP="00615B0A">
      <w:pPr>
        <w:autoSpaceDE w:val="0"/>
        <w:autoSpaceDN w:val="0"/>
        <w:adjustRightInd w:val="0"/>
        <w:spacing w:after="0"/>
        <w:jc w:val="both"/>
        <w:rPr>
          <w:rFonts w:ascii="Times New Roman" w:hAnsi="Times New Roman"/>
          <w:color w:val="000000"/>
          <w:sz w:val="20"/>
          <w:szCs w:val="20"/>
          <w:lang w:eastAsia="ru-RU"/>
        </w:rPr>
      </w:pPr>
    </w:p>
    <w:tbl>
      <w:tblPr>
        <w:tblW w:w="562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546"/>
        <w:gridCol w:w="4957"/>
        <w:gridCol w:w="991"/>
        <w:gridCol w:w="994"/>
      </w:tblGrid>
      <w:tr w:rsidR="005C7542" w:rsidRPr="0026774B" w:rsidTr="005C7542">
        <w:trPr>
          <w:trHeight w:val="765"/>
        </w:trPr>
        <w:tc>
          <w:tcPr>
            <w:tcW w:w="416" w:type="pct"/>
            <w:tcBorders>
              <w:top w:val="single" w:sz="4" w:space="0" w:color="auto"/>
              <w:left w:val="single" w:sz="4" w:space="0" w:color="auto"/>
              <w:bottom w:val="single" w:sz="4" w:space="0" w:color="auto"/>
              <w:right w:val="single" w:sz="4" w:space="0" w:color="auto"/>
            </w:tcBorders>
            <w:vAlign w:val="center"/>
            <w:hideMark/>
          </w:tcPr>
          <w:p w:rsidR="005C7542" w:rsidRPr="0026774B" w:rsidRDefault="005C7542" w:rsidP="005C7542">
            <w:pPr>
              <w:spacing w:after="0"/>
              <w:jc w:val="center"/>
              <w:rPr>
                <w:rFonts w:ascii="Times New Roman" w:hAnsi="Times New Roman"/>
                <w:b/>
                <w:bCs/>
                <w:sz w:val="20"/>
                <w:szCs w:val="20"/>
              </w:rPr>
            </w:pPr>
            <w:r w:rsidRPr="0026774B">
              <w:rPr>
                <w:rFonts w:ascii="Times New Roman" w:hAnsi="Times New Roman"/>
                <w:b/>
                <w:bCs/>
                <w:sz w:val="20"/>
                <w:szCs w:val="20"/>
              </w:rPr>
              <w:t>№</w:t>
            </w:r>
          </w:p>
        </w:tc>
        <w:tc>
          <w:tcPr>
            <w:tcW w:w="1230" w:type="pct"/>
            <w:tcBorders>
              <w:top w:val="single" w:sz="4" w:space="0" w:color="auto"/>
              <w:left w:val="single" w:sz="4" w:space="0" w:color="auto"/>
              <w:bottom w:val="single" w:sz="4" w:space="0" w:color="auto"/>
              <w:right w:val="single" w:sz="4" w:space="0" w:color="auto"/>
            </w:tcBorders>
            <w:vAlign w:val="center"/>
            <w:hideMark/>
          </w:tcPr>
          <w:p w:rsidR="005C7542" w:rsidRPr="0026774B" w:rsidRDefault="005C7542" w:rsidP="005C7542">
            <w:pPr>
              <w:spacing w:after="0"/>
              <w:jc w:val="center"/>
              <w:rPr>
                <w:rFonts w:ascii="Times New Roman" w:hAnsi="Times New Roman"/>
                <w:b/>
                <w:bCs/>
                <w:color w:val="FF0000"/>
                <w:sz w:val="20"/>
                <w:szCs w:val="20"/>
              </w:rPr>
            </w:pPr>
            <w:r w:rsidRPr="0026774B">
              <w:rPr>
                <w:rFonts w:ascii="Times New Roman" w:hAnsi="Times New Roman"/>
                <w:b/>
                <w:bCs/>
                <w:sz w:val="20"/>
                <w:szCs w:val="20"/>
              </w:rPr>
              <w:t>Наименование товара</w:t>
            </w:r>
            <w:r w:rsidRPr="0026774B">
              <w:rPr>
                <w:rFonts w:ascii="Times New Roman" w:hAnsi="Times New Roman"/>
                <w:b/>
                <w:bCs/>
                <w:color w:val="FF0000"/>
                <w:sz w:val="20"/>
                <w:szCs w:val="20"/>
              </w:rPr>
              <w:t xml:space="preserve"> </w:t>
            </w:r>
            <w:r w:rsidR="00671007" w:rsidRPr="0026774B">
              <w:rPr>
                <w:rFonts w:ascii="Times New Roman" w:hAnsi="Times New Roman"/>
                <w:b/>
                <w:bCs/>
                <w:color w:val="000000" w:themeColor="text1"/>
                <w:sz w:val="20"/>
                <w:szCs w:val="20"/>
              </w:rPr>
              <w:t>(</w:t>
            </w:r>
            <w:r w:rsidRPr="0026774B">
              <w:rPr>
                <w:rFonts w:ascii="Times New Roman" w:hAnsi="Times New Roman"/>
                <w:b/>
                <w:bCs/>
                <w:color w:val="000000" w:themeColor="text1"/>
                <w:sz w:val="20"/>
                <w:szCs w:val="20"/>
              </w:rPr>
              <w:t>участник закупки должен указать наименование товара в соответствии со свидетельством о государственной регистрации/декларацией о соответствие</w:t>
            </w:r>
            <w:r w:rsidR="00671007" w:rsidRPr="0026774B">
              <w:rPr>
                <w:rFonts w:ascii="Times New Roman" w:hAnsi="Times New Roman"/>
                <w:b/>
                <w:bCs/>
                <w:color w:val="000000" w:themeColor="text1"/>
                <w:sz w:val="20"/>
                <w:szCs w:val="20"/>
              </w:rPr>
              <w:t>)</w:t>
            </w:r>
          </w:p>
        </w:tc>
        <w:tc>
          <w:tcPr>
            <w:tcW w:w="2395" w:type="pct"/>
            <w:tcBorders>
              <w:top w:val="single" w:sz="4" w:space="0" w:color="auto"/>
              <w:left w:val="single" w:sz="4" w:space="0" w:color="auto"/>
              <w:bottom w:val="single" w:sz="4" w:space="0" w:color="auto"/>
              <w:right w:val="single" w:sz="4" w:space="0" w:color="auto"/>
            </w:tcBorders>
            <w:vAlign w:val="center"/>
            <w:hideMark/>
          </w:tcPr>
          <w:p w:rsidR="005C7542" w:rsidRPr="0026774B" w:rsidRDefault="005C7542" w:rsidP="005C7542">
            <w:pPr>
              <w:spacing w:after="0"/>
              <w:jc w:val="center"/>
              <w:rPr>
                <w:rFonts w:ascii="Times New Roman" w:hAnsi="Times New Roman"/>
                <w:b/>
                <w:sz w:val="20"/>
                <w:szCs w:val="20"/>
              </w:rPr>
            </w:pPr>
            <w:r w:rsidRPr="0026774B">
              <w:rPr>
                <w:rFonts w:ascii="Times New Roman" w:hAnsi="Times New Roman"/>
                <w:b/>
                <w:bCs/>
                <w:sz w:val="20"/>
                <w:szCs w:val="20"/>
              </w:rPr>
              <w:t>Требования, параметры</w:t>
            </w:r>
            <w:r w:rsidR="00671007" w:rsidRPr="0026774B">
              <w:rPr>
                <w:rFonts w:ascii="Times New Roman" w:hAnsi="Times New Roman"/>
                <w:b/>
                <w:bCs/>
                <w:color w:val="FF0000"/>
                <w:sz w:val="20"/>
                <w:szCs w:val="20"/>
              </w:rPr>
              <w:t xml:space="preserve"> </w:t>
            </w:r>
            <w:r w:rsidR="00671007" w:rsidRPr="0026774B">
              <w:rPr>
                <w:rFonts w:ascii="Times New Roman" w:hAnsi="Times New Roman"/>
                <w:b/>
                <w:bCs/>
                <w:color w:val="000000" w:themeColor="text1"/>
                <w:sz w:val="20"/>
                <w:szCs w:val="20"/>
              </w:rPr>
              <w:t>(</w:t>
            </w:r>
            <w:r w:rsidRPr="0026774B">
              <w:rPr>
                <w:rFonts w:ascii="Times New Roman" w:hAnsi="Times New Roman"/>
                <w:b/>
                <w:bCs/>
                <w:color w:val="000000" w:themeColor="text1"/>
                <w:sz w:val="20"/>
                <w:szCs w:val="20"/>
              </w:rPr>
              <w:t xml:space="preserve">участник закупки должен указать конкретное значение показателей (характеристик) </w:t>
            </w:r>
            <w:r w:rsidR="00671007" w:rsidRPr="0026774B">
              <w:rPr>
                <w:rFonts w:ascii="Times New Roman" w:hAnsi="Times New Roman"/>
                <w:b/>
                <w:bCs/>
                <w:color w:val="000000" w:themeColor="text1"/>
                <w:sz w:val="20"/>
                <w:szCs w:val="20"/>
              </w:rPr>
              <w:t>предлагаемого к поставке товара)</w:t>
            </w:r>
          </w:p>
        </w:tc>
        <w:tc>
          <w:tcPr>
            <w:tcW w:w="479" w:type="pct"/>
            <w:tcBorders>
              <w:top w:val="single" w:sz="4" w:space="0" w:color="auto"/>
              <w:left w:val="single" w:sz="4" w:space="0" w:color="auto"/>
              <w:bottom w:val="single" w:sz="4" w:space="0" w:color="auto"/>
              <w:right w:val="single" w:sz="4" w:space="0" w:color="auto"/>
            </w:tcBorders>
            <w:vAlign w:val="center"/>
            <w:hideMark/>
          </w:tcPr>
          <w:p w:rsidR="005C7542" w:rsidRPr="0026774B" w:rsidRDefault="005C7542" w:rsidP="005C7542">
            <w:pPr>
              <w:spacing w:after="0" w:line="20" w:lineRule="atLeast"/>
              <w:jc w:val="center"/>
              <w:rPr>
                <w:rFonts w:ascii="Times New Roman" w:hAnsi="Times New Roman"/>
                <w:b/>
                <w:bCs/>
                <w:sz w:val="20"/>
                <w:szCs w:val="20"/>
              </w:rPr>
            </w:pPr>
            <w:r w:rsidRPr="0026774B">
              <w:rPr>
                <w:rFonts w:ascii="Times New Roman" w:hAnsi="Times New Roman"/>
                <w:b/>
                <w:bCs/>
                <w:sz w:val="20"/>
                <w:szCs w:val="20"/>
              </w:rPr>
              <w:t>Ед. изм.</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5C7542" w:rsidRPr="0026774B" w:rsidRDefault="005C7542" w:rsidP="005C7542">
            <w:pPr>
              <w:spacing w:after="0" w:line="20" w:lineRule="atLeast"/>
              <w:jc w:val="center"/>
              <w:rPr>
                <w:rFonts w:ascii="Times New Roman" w:hAnsi="Times New Roman"/>
                <w:b/>
                <w:bCs/>
                <w:sz w:val="20"/>
                <w:szCs w:val="20"/>
              </w:rPr>
            </w:pPr>
            <w:r w:rsidRPr="0026774B">
              <w:rPr>
                <w:rFonts w:ascii="Times New Roman" w:hAnsi="Times New Roman"/>
                <w:b/>
                <w:bCs/>
                <w:sz w:val="20"/>
                <w:szCs w:val="20"/>
              </w:rPr>
              <w:t>Кол-во</w:t>
            </w:r>
          </w:p>
        </w:tc>
      </w:tr>
      <w:tr w:rsidR="005C7542" w:rsidRPr="0026774B" w:rsidTr="00671007">
        <w:trPr>
          <w:trHeight w:val="1062"/>
        </w:trPr>
        <w:tc>
          <w:tcPr>
            <w:tcW w:w="416" w:type="pct"/>
            <w:shd w:val="clear" w:color="auto" w:fill="auto"/>
            <w:vAlign w:val="center"/>
          </w:tcPr>
          <w:p w:rsidR="005C7542" w:rsidRPr="0026774B" w:rsidRDefault="005C7542" w:rsidP="005C7542">
            <w:pPr>
              <w:spacing w:after="0"/>
              <w:jc w:val="center"/>
              <w:rPr>
                <w:rFonts w:ascii="Times New Roman" w:hAnsi="Times New Roman"/>
                <w:color w:val="000000"/>
                <w:sz w:val="20"/>
                <w:szCs w:val="20"/>
              </w:rPr>
            </w:pPr>
            <w:r w:rsidRPr="0026774B">
              <w:rPr>
                <w:rFonts w:ascii="Times New Roman" w:hAnsi="Times New Roman"/>
                <w:color w:val="000000"/>
                <w:sz w:val="20"/>
                <w:szCs w:val="20"/>
              </w:rPr>
              <w:t>1</w:t>
            </w:r>
          </w:p>
        </w:tc>
        <w:tc>
          <w:tcPr>
            <w:tcW w:w="1230"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spacing w:after="0" w:line="20" w:lineRule="atLeast"/>
              <w:jc w:val="center"/>
              <w:rPr>
                <w:rFonts w:ascii="Times New Roman" w:hAnsi="Times New Roman"/>
                <w:b/>
                <w:sz w:val="20"/>
                <w:szCs w:val="20"/>
              </w:rPr>
            </w:pPr>
            <w:r w:rsidRPr="0026774B">
              <w:rPr>
                <w:rFonts w:ascii="Times New Roman" w:hAnsi="Times New Roman"/>
                <w:b/>
                <w:sz w:val="20"/>
                <w:szCs w:val="20"/>
              </w:rPr>
              <w:t>Средство дезинфицирующее</w:t>
            </w:r>
          </w:p>
          <w:p w:rsidR="005C7542" w:rsidRPr="0026774B" w:rsidRDefault="005C7542" w:rsidP="00671007">
            <w:pPr>
              <w:shd w:val="clear" w:color="auto" w:fill="FFFFFF"/>
              <w:tabs>
                <w:tab w:val="left" w:pos="1258"/>
              </w:tabs>
              <w:spacing w:after="0" w:line="20" w:lineRule="atLeast"/>
              <w:jc w:val="center"/>
              <w:rPr>
                <w:rFonts w:ascii="Times New Roman" w:hAnsi="Times New Roman"/>
                <w:spacing w:val="3"/>
                <w:sz w:val="20"/>
                <w:szCs w:val="20"/>
              </w:rPr>
            </w:pPr>
          </w:p>
        </w:tc>
        <w:tc>
          <w:tcPr>
            <w:tcW w:w="2395"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5C7542">
            <w:pPr>
              <w:spacing w:after="0" w:line="20" w:lineRule="atLeast"/>
              <w:rPr>
                <w:rFonts w:ascii="Times New Roman" w:hAnsi="Times New Roman"/>
                <w:b/>
                <w:sz w:val="20"/>
                <w:szCs w:val="20"/>
              </w:rPr>
            </w:pPr>
            <w:proofErr w:type="gramStart"/>
            <w:r w:rsidRPr="0026774B">
              <w:rPr>
                <w:rFonts w:ascii="Times New Roman" w:hAnsi="Times New Roman"/>
                <w:b/>
                <w:sz w:val="20"/>
                <w:szCs w:val="20"/>
              </w:rPr>
              <w:t>Средство</w:t>
            </w:r>
            <w:proofErr w:type="gramEnd"/>
            <w:r w:rsidRPr="0026774B">
              <w:rPr>
                <w:rFonts w:ascii="Times New Roman" w:hAnsi="Times New Roman"/>
                <w:b/>
                <w:sz w:val="20"/>
                <w:szCs w:val="20"/>
              </w:rPr>
              <w:t xml:space="preserve"> дезинфицирующее </w:t>
            </w:r>
            <w:r w:rsidRPr="0026774B">
              <w:rPr>
                <w:rFonts w:ascii="Times New Roman" w:hAnsi="Times New Roman"/>
                <w:b/>
                <w:bCs/>
                <w:sz w:val="20"/>
                <w:szCs w:val="20"/>
              </w:rPr>
              <w:t xml:space="preserve">для </w:t>
            </w:r>
            <w:r w:rsidRPr="0026774B">
              <w:rPr>
                <w:rFonts w:ascii="Times New Roman" w:hAnsi="Times New Roman"/>
                <w:b/>
                <w:sz w:val="20"/>
                <w:szCs w:val="20"/>
              </w:rPr>
              <w:t xml:space="preserve">дезинфекции, в том числе совмещенной с </w:t>
            </w:r>
            <w:proofErr w:type="spellStart"/>
            <w:r w:rsidRPr="0026774B">
              <w:rPr>
                <w:rFonts w:ascii="Times New Roman" w:hAnsi="Times New Roman"/>
                <w:b/>
                <w:sz w:val="20"/>
                <w:szCs w:val="20"/>
              </w:rPr>
              <w:t>предстерилизационной</w:t>
            </w:r>
            <w:proofErr w:type="spellEnd"/>
            <w:r w:rsidRPr="0026774B">
              <w:rPr>
                <w:rFonts w:ascii="Times New Roman" w:hAnsi="Times New Roman"/>
                <w:b/>
                <w:sz w:val="20"/>
                <w:szCs w:val="20"/>
              </w:rPr>
              <w:t xml:space="preserve"> очисткой изделий медицинского назначения.</w:t>
            </w:r>
          </w:p>
          <w:p w:rsidR="005C7542" w:rsidRPr="0026774B" w:rsidRDefault="005C7542" w:rsidP="005C7542">
            <w:pPr>
              <w:pStyle w:val="Iauiue1"/>
              <w:widowControl/>
              <w:spacing w:line="20" w:lineRule="atLeast"/>
            </w:pPr>
            <w:r w:rsidRPr="0026774B">
              <w:t>Средство</w:t>
            </w:r>
            <w:r w:rsidRPr="0026774B">
              <w:rPr>
                <w:b/>
              </w:rPr>
              <w:t xml:space="preserve"> должно</w:t>
            </w:r>
            <w:r w:rsidRPr="0026774B">
              <w:t xml:space="preserve"> </w:t>
            </w:r>
            <w:r w:rsidRPr="0026774B">
              <w:rPr>
                <w:b/>
              </w:rPr>
              <w:t>обладать</w:t>
            </w:r>
            <w:r w:rsidRPr="0026774B">
              <w:t xml:space="preserve"> антимикробной активностью в отношении грамотрицательных и грамположительных бактерий (включая микобактерии туберкулеза), вирусов (включая аденовирусы, вирусы гриппа, пара гриппа и других возбудителей острых респираторных инфекций, </w:t>
            </w:r>
            <w:proofErr w:type="spellStart"/>
            <w:r w:rsidRPr="0026774B">
              <w:t>энтеровирусы</w:t>
            </w:r>
            <w:proofErr w:type="spellEnd"/>
            <w:r w:rsidRPr="0026774B">
              <w:t xml:space="preserve">, </w:t>
            </w:r>
            <w:proofErr w:type="spellStart"/>
            <w:r w:rsidRPr="0026774B">
              <w:t>ротавирусы</w:t>
            </w:r>
            <w:proofErr w:type="spellEnd"/>
            <w:r w:rsidRPr="0026774B">
              <w:t xml:space="preserve">, вирус полиомиелита, вирусы </w:t>
            </w:r>
            <w:proofErr w:type="spellStart"/>
            <w:r w:rsidRPr="0026774B">
              <w:t>энтеральных</w:t>
            </w:r>
            <w:proofErr w:type="spellEnd"/>
            <w:r w:rsidRPr="0026774B">
              <w:t xml:space="preserve">, </w:t>
            </w:r>
            <w:r w:rsidRPr="0026774B">
              <w:lastRenderedPageBreak/>
              <w:t xml:space="preserve">парентеральных гепатитов, герпеса, атипичной пневмонии, птичьего гриппа, ВИЧ), патогенных грибов рода </w:t>
            </w:r>
            <w:proofErr w:type="spellStart"/>
            <w:r w:rsidRPr="0026774B">
              <w:t>Кандида</w:t>
            </w:r>
            <w:proofErr w:type="spellEnd"/>
            <w:r w:rsidRPr="0026774B">
              <w:t xml:space="preserve"> и Трихофитон, а также </w:t>
            </w:r>
            <w:proofErr w:type="spellStart"/>
            <w:r w:rsidRPr="0026774B">
              <w:rPr>
                <w:b/>
              </w:rPr>
              <w:t>спороцидными</w:t>
            </w:r>
            <w:proofErr w:type="spellEnd"/>
            <w:r w:rsidRPr="0026774B">
              <w:rPr>
                <w:b/>
              </w:rPr>
              <w:t xml:space="preserve"> </w:t>
            </w:r>
            <w:r w:rsidRPr="0026774B">
              <w:t>свойствами.</w:t>
            </w:r>
          </w:p>
          <w:p w:rsidR="005C7542" w:rsidRPr="0026774B" w:rsidRDefault="005C7542" w:rsidP="005C7542">
            <w:pPr>
              <w:pStyle w:val="Iauiue1"/>
              <w:spacing w:line="20" w:lineRule="atLeast"/>
            </w:pPr>
            <w:r w:rsidRPr="0026774B">
              <w:t>Средство:</w:t>
            </w:r>
          </w:p>
          <w:p w:rsidR="005C7542" w:rsidRPr="0026774B" w:rsidRDefault="005C7542" w:rsidP="005C7542">
            <w:pPr>
              <w:pStyle w:val="Iauiue1"/>
              <w:spacing w:line="20" w:lineRule="atLeast"/>
            </w:pPr>
            <w:r w:rsidRPr="0026774B">
              <w:t xml:space="preserve">- </w:t>
            </w:r>
            <w:r w:rsidRPr="0026774B">
              <w:rPr>
                <w:b/>
              </w:rPr>
              <w:t>не должно содержать</w:t>
            </w:r>
            <w:r w:rsidRPr="0026774B">
              <w:t xml:space="preserve"> активного хлора, </w:t>
            </w:r>
            <w:proofErr w:type="spellStart"/>
            <w:r w:rsidRPr="0026774B">
              <w:t>гуанидинов</w:t>
            </w:r>
            <w:proofErr w:type="spellEnd"/>
            <w:r w:rsidRPr="0026774B">
              <w:t>, кислот и щелочи, активного кислорода, эфиров, фенолов, альдегидов, спиртов;</w:t>
            </w:r>
          </w:p>
          <w:p w:rsidR="005C7542" w:rsidRPr="0026774B" w:rsidRDefault="005C7542" w:rsidP="005C7542">
            <w:pPr>
              <w:pStyle w:val="Iauiue1"/>
              <w:spacing w:line="20" w:lineRule="atLeast"/>
            </w:pPr>
            <w:r w:rsidRPr="0026774B">
              <w:t>- должно содержать в составе в качестве действующих веществ не менее 37% четвертичных аммонийных соединений;</w:t>
            </w:r>
          </w:p>
          <w:p w:rsidR="005C7542" w:rsidRPr="0026774B" w:rsidRDefault="005C7542" w:rsidP="005C7542">
            <w:pPr>
              <w:pStyle w:val="Iauiue1"/>
              <w:spacing w:line="20" w:lineRule="atLeast"/>
            </w:pPr>
            <w:r w:rsidRPr="0026774B">
              <w:t>- должно обладать хорошим моющим, дезодорирующим свойствами, не должно фиксировать органические загрязнения, не должно портить обрабатываемые объекты, должно хорошо смываться водой;</w:t>
            </w:r>
          </w:p>
          <w:p w:rsidR="005C7542" w:rsidRPr="0026774B" w:rsidRDefault="005C7542" w:rsidP="005C7542">
            <w:pPr>
              <w:pStyle w:val="Iauiue1"/>
              <w:spacing w:line="20" w:lineRule="atLeast"/>
            </w:pPr>
            <w:r w:rsidRPr="0026774B">
              <w:t>- не должно вызывать коррозии медицинского инструмента;</w:t>
            </w:r>
          </w:p>
          <w:p w:rsidR="005C7542" w:rsidRPr="0026774B" w:rsidRDefault="005C7542" w:rsidP="005C7542">
            <w:pPr>
              <w:pStyle w:val="Iauiue1"/>
              <w:spacing w:line="20" w:lineRule="atLeast"/>
            </w:pPr>
            <w:r w:rsidRPr="0026774B">
              <w:t>- не должно требовать смывания после дезинфекционной обработки;</w:t>
            </w:r>
          </w:p>
          <w:p w:rsidR="005C7542" w:rsidRPr="0026774B" w:rsidRDefault="005C7542" w:rsidP="005C7542">
            <w:pPr>
              <w:pStyle w:val="Iauiue1"/>
              <w:spacing w:line="20" w:lineRule="atLeast"/>
            </w:pPr>
            <w:r w:rsidRPr="0026774B">
              <w:t>- рабочие растворы средства должны быть разрешены к применению в присутствии людей;</w:t>
            </w:r>
          </w:p>
          <w:p w:rsidR="005C7542" w:rsidRPr="0026774B" w:rsidRDefault="005C7542" w:rsidP="005C7542">
            <w:pPr>
              <w:pStyle w:val="Iauiue1"/>
              <w:spacing w:line="20" w:lineRule="atLeast"/>
            </w:pPr>
            <w:r w:rsidRPr="0026774B">
              <w:t>- должно сохранять свои свойства при размораживании.</w:t>
            </w:r>
          </w:p>
          <w:p w:rsidR="005C7542" w:rsidRPr="0026774B" w:rsidRDefault="005C7542" w:rsidP="005C7542">
            <w:pPr>
              <w:pStyle w:val="Iauiue1"/>
              <w:spacing w:line="20" w:lineRule="atLeast"/>
            </w:pPr>
            <w:r w:rsidRPr="0026774B">
              <w:rPr>
                <w:lang w:val="en-US"/>
              </w:rPr>
              <w:t>pH</w:t>
            </w:r>
            <w:r w:rsidRPr="0026774B">
              <w:t xml:space="preserve"> рабочих растворов средства должен быть нейтральным.</w:t>
            </w:r>
          </w:p>
          <w:p w:rsidR="005C7542" w:rsidRPr="0026774B" w:rsidRDefault="005C7542" w:rsidP="005C7542">
            <w:pPr>
              <w:pStyle w:val="Iauiue1"/>
              <w:spacing w:line="20" w:lineRule="atLeast"/>
              <w:rPr>
                <w:b/>
              </w:rPr>
            </w:pPr>
            <w:r w:rsidRPr="0026774B">
              <w:rPr>
                <w:b/>
              </w:rPr>
              <w:t xml:space="preserve">Выход рабочего раствора из одного литра средства для: </w:t>
            </w:r>
          </w:p>
          <w:p w:rsidR="005C7542" w:rsidRPr="0026774B" w:rsidRDefault="005C7542" w:rsidP="005C7542">
            <w:pPr>
              <w:pStyle w:val="Iauiue1"/>
              <w:spacing w:line="20" w:lineRule="atLeast"/>
            </w:pPr>
            <w:r w:rsidRPr="0026774B">
              <w:rPr>
                <w:b/>
              </w:rPr>
              <w:t>- дезинфекции поверхностей</w:t>
            </w:r>
            <w:r w:rsidRPr="0026774B">
              <w:t xml:space="preserve"> </w:t>
            </w:r>
            <w:r w:rsidRPr="0026774B">
              <w:rPr>
                <w:b/>
              </w:rPr>
              <w:t>в</w:t>
            </w:r>
            <w:r w:rsidRPr="0026774B">
              <w:t xml:space="preserve"> </w:t>
            </w:r>
            <w:r w:rsidRPr="0026774B">
              <w:rPr>
                <w:b/>
              </w:rPr>
              <w:t>отношении бактерий (кроме туберкулеза)</w:t>
            </w:r>
            <w:r w:rsidRPr="0026774B">
              <w:t xml:space="preserve"> должен составлять не менее 3 300 литров при экспозиции не более 60 минут; (суммарное содержание ДВ в рабочих растворах должно составлять не менее 0,009% при экспозиции 60 минут)</w:t>
            </w:r>
          </w:p>
          <w:p w:rsidR="005C7542" w:rsidRPr="0026774B" w:rsidRDefault="005C7542" w:rsidP="005C7542">
            <w:pPr>
              <w:pStyle w:val="Iauiue1"/>
              <w:spacing w:line="20" w:lineRule="atLeast"/>
            </w:pPr>
            <w:r w:rsidRPr="0026774B">
              <w:t xml:space="preserve">- </w:t>
            </w:r>
            <w:r w:rsidRPr="0026774B">
              <w:rPr>
                <w:b/>
              </w:rPr>
              <w:t xml:space="preserve">дезинфекции, в том числе совмещенной с </w:t>
            </w:r>
            <w:proofErr w:type="spellStart"/>
            <w:r w:rsidRPr="0026774B">
              <w:rPr>
                <w:b/>
              </w:rPr>
              <w:t>предстерилизационной</w:t>
            </w:r>
            <w:proofErr w:type="spellEnd"/>
            <w:r w:rsidRPr="0026774B">
              <w:rPr>
                <w:b/>
              </w:rPr>
              <w:t xml:space="preserve"> очисткой изделий медицинского</w:t>
            </w:r>
            <w:r w:rsidRPr="0026774B">
              <w:t xml:space="preserve"> </w:t>
            </w:r>
            <w:r w:rsidRPr="0026774B">
              <w:rPr>
                <w:b/>
              </w:rPr>
              <w:t>назначения при бактериальных (включая туберкулез), вирусных и грибковых инфекциях</w:t>
            </w:r>
            <w:r w:rsidRPr="0026774B">
              <w:t xml:space="preserve"> должен составлять не менее 110 литров при экспозиции не более 60 минут; (суммарное содержание ДВ в рабочих растворах должно составлять не менее 0,18% при экспозиции 60 минут)</w:t>
            </w:r>
          </w:p>
          <w:p w:rsidR="005C7542" w:rsidRPr="0026774B" w:rsidRDefault="005C7542" w:rsidP="005C7542">
            <w:pPr>
              <w:pStyle w:val="Iauiue1"/>
              <w:spacing w:line="20" w:lineRule="atLeast"/>
            </w:pPr>
            <w:r w:rsidRPr="0026774B">
              <w:t xml:space="preserve">- </w:t>
            </w:r>
            <w:r w:rsidRPr="0026774B">
              <w:rPr>
                <w:b/>
              </w:rPr>
              <w:t>стерилизации изделий медицинского</w:t>
            </w:r>
            <w:r w:rsidRPr="0026774B">
              <w:t xml:space="preserve"> </w:t>
            </w:r>
            <w:r w:rsidRPr="0026774B">
              <w:rPr>
                <w:b/>
              </w:rPr>
              <w:t>назначения</w:t>
            </w:r>
            <w:r w:rsidRPr="0026774B">
              <w:t xml:space="preserve"> должен составлять не менее 18 литров при экспозиции не более 60 минут; (суммарное содержание ДВ в рабочих растворах должно составлять не менее 2,0625% при экспозиции 60 минут);</w:t>
            </w:r>
          </w:p>
          <w:p w:rsidR="005C7542" w:rsidRPr="0026774B" w:rsidRDefault="005C7542" w:rsidP="005C7542">
            <w:pPr>
              <w:pStyle w:val="Iauiue1"/>
              <w:spacing w:line="20" w:lineRule="atLeast"/>
            </w:pPr>
            <w:r w:rsidRPr="0026774B">
              <w:rPr>
                <w:b/>
              </w:rPr>
              <w:t xml:space="preserve">- дезинфекции санитарно-технического оборудования в отношении бактериальных инфекций (кроме туберкулеза) </w:t>
            </w:r>
            <w:r w:rsidRPr="0026774B">
              <w:t>должен составлять не менее 660 литров при экспозиции не более 30 минут; (суммарное содержание ДВ в рабочих растворах должно составлять не менее 0,0225% при экспозиции 30 минут).</w:t>
            </w:r>
          </w:p>
          <w:p w:rsidR="005C7542" w:rsidRPr="0026774B" w:rsidRDefault="005C7542" w:rsidP="005C7542">
            <w:pPr>
              <w:pStyle w:val="Iauiue1"/>
              <w:spacing w:line="20" w:lineRule="atLeast"/>
              <w:rPr>
                <w:b/>
                <w:snapToGrid w:val="0"/>
                <w:color w:val="000000"/>
              </w:rPr>
            </w:pPr>
            <w:r w:rsidRPr="0026774B">
              <w:rPr>
                <w:b/>
                <w:snapToGrid w:val="0"/>
                <w:color w:val="000000"/>
              </w:rPr>
              <w:t>Свойства:</w:t>
            </w:r>
            <w:r w:rsidRPr="0026774B">
              <w:t xml:space="preserve"> жидкий концентрат.</w:t>
            </w:r>
          </w:p>
          <w:p w:rsidR="005C7542" w:rsidRPr="0026774B" w:rsidRDefault="005C7542" w:rsidP="005C7542">
            <w:pPr>
              <w:pStyle w:val="Iauiue1"/>
              <w:spacing w:line="20" w:lineRule="atLeast"/>
              <w:rPr>
                <w:rStyle w:val="48"/>
                <w:sz w:val="20"/>
                <w:szCs w:val="20"/>
              </w:rPr>
            </w:pPr>
            <w:r w:rsidRPr="0026774B">
              <w:rPr>
                <w:b/>
                <w:snapToGrid w:val="0"/>
              </w:rPr>
              <w:t>Срок годности   рабочих растворов</w:t>
            </w:r>
            <w:r w:rsidRPr="0026774B">
              <w:rPr>
                <w:snapToGrid w:val="0"/>
              </w:rPr>
              <w:t xml:space="preserve"> </w:t>
            </w:r>
            <w:r w:rsidRPr="0026774B">
              <w:rPr>
                <w:rStyle w:val="48"/>
                <w:snapToGrid w:val="0"/>
                <w:color w:val="000000"/>
                <w:sz w:val="20"/>
                <w:szCs w:val="20"/>
              </w:rPr>
              <w:t>- не менее 14 суток.</w:t>
            </w:r>
          </w:p>
          <w:p w:rsidR="005C7542" w:rsidRPr="0026774B" w:rsidRDefault="005C7542" w:rsidP="005C7542">
            <w:pPr>
              <w:pStyle w:val="Iauiue1"/>
              <w:spacing w:line="20" w:lineRule="atLeast"/>
            </w:pPr>
            <w:r w:rsidRPr="0026774B">
              <w:rPr>
                <w:b/>
              </w:rPr>
              <w:t xml:space="preserve">Остаточный срок годности средства </w:t>
            </w:r>
            <w:r w:rsidRPr="0026774B">
              <w:t>- не менее 3,5 лет.</w:t>
            </w:r>
          </w:p>
          <w:p w:rsidR="005C7542" w:rsidRPr="0026774B" w:rsidRDefault="005C7542" w:rsidP="005C7542">
            <w:pPr>
              <w:pStyle w:val="Iauiue1"/>
              <w:spacing w:line="20" w:lineRule="atLeast"/>
              <w:rPr>
                <w:snapToGrid w:val="0"/>
              </w:rPr>
            </w:pPr>
            <w:r w:rsidRPr="0026774B">
              <w:rPr>
                <w:b/>
              </w:rPr>
              <w:t>Фасовка:</w:t>
            </w:r>
            <w:r w:rsidRPr="0026774B">
              <w:rPr>
                <w:snapToGrid w:val="0"/>
              </w:rPr>
              <w:t xml:space="preserve"> канистра емкостью 5 литров.</w:t>
            </w:r>
          </w:p>
          <w:p w:rsidR="005C7542" w:rsidRPr="0026774B" w:rsidRDefault="005C7542" w:rsidP="005C7542">
            <w:pPr>
              <w:spacing w:after="0" w:line="20" w:lineRule="atLeast"/>
              <w:rPr>
                <w:rFonts w:ascii="Times New Roman" w:hAnsi="Times New Roman"/>
                <w:bCs/>
                <w:sz w:val="20"/>
                <w:szCs w:val="20"/>
              </w:rPr>
            </w:pPr>
            <w:r w:rsidRPr="0026774B">
              <w:rPr>
                <w:rFonts w:ascii="Times New Roman" w:hAnsi="Times New Roman"/>
                <w:sz w:val="20"/>
                <w:szCs w:val="20"/>
              </w:rPr>
              <w:t>К канистрам в комплекте должны прилагаться дозирующие устройства (для удобства применения персоналом на местах).</w:t>
            </w:r>
          </w:p>
        </w:tc>
        <w:tc>
          <w:tcPr>
            <w:tcW w:w="479"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lastRenderedPageBreak/>
              <w:t>канистра</w:t>
            </w:r>
          </w:p>
        </w:tc>
        <w:tc>
          <w:tcPr>
            <w:tcW w:w="480" w:type="pct"/>
            <w:tcBorders>
              <w:top w:val="single" w:sz="4" w:space="0" w:color="auto"/>
              <w:left w:val="single" w:sz="4" w:space="0" w:color="auto"/>
              <w:bottom w:val="single" w:sz="4" w:space="0" w:color="auto"/>
              <w:right w:val="single" w:sz="4" w:space="0" w:color="auto"/>
            </w:tcBorders>
            <w:noWrap/>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1</w:t>
            </w:r>
          </w:p>
        </w:tc>
      </w:tr>
      <w:tr w:rsidR="005C7542" w:rsidRPr="0026774B" w:rsidTr="00671007">
        <w:trPr>
          <w:trHeight w:val="1125"/>
        </w:trPr>
        <w:tc>
          <w:tcPr>
            <w:tcW w:w="416" w:type="pct"/>
            <w:shd w:val="clear" w:color="auto" w:fill="auto"/>
            <w:vAlign w:val="center"/>
          </w:tcPr>
          <w:p w:rsidR="005C7542" w:rsidRPr="0026774B" w:rsidRDefault="005C7542" w:rsidP="005C7542">
            <w:pPr>
              <w:spacing w:after="0"/>
              <w:jc w:val="center"/>
              <w:rPr>
                <w:rFonts w:ascii="Times New Roman" w:hAnsi="Times New Roman"/>
                <w:color w:val="000000"/>
                <w:sz w:val="20"/>
                <w:szCs w:val="20"/>
              </w:rPr>
            </w:pPr>
            <w:r w:rsidRPr="0026774B">
              <w:rPr>
                <w:rFonts w:ascii="Times New Roman" w:hAnsi="Times New Roman"/>
                <w:color w:val="000000"/>
                <w:sz w:val="20"/>
                <w:szCs w:val="20"/>
              </w:rPr>
              <w:lastRenderedPageBreak/>
              <w:t>2</w:t>
            </w:r>
          </w:p>
        </w:tc>
        <w:tc>
          <w:tcPr>
            <w:tcW w:w="1230"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spacing w:after="0" w:line="20" w:lineRule="atLeast"/>
              <w:jc w:val="center"/>
              <w:rPr>
                <w:rFonts w:ascii="Times New Roman" w:hAnsi="Times New Roman"/>
                <w:b/>
                <w:color w:val="0000FF"/>
                <w:sz w:val="20"/>
                <w:szCs w:val="20"/>
              </w:rPr>
            </w:pPr>
            <w:r w:rsidRPr="0026774B">
              <w:rPr>
                <w:rFonts w:ascii="Times New Roman" w:hAnsi="Times New Roman"/>
                <w:b/>
                <w:color w:val="000000"/>
                <w:sz w:val="20"/>
                <w:szCs w:val="20"/>
              </w:rPr>
              <w:t>Средство дезинфицирующее</w:t>
            </w:r>
          </w:p>
          <w:p w:rsidR="005C7542" w:rsidRPr="0026774B" w:rsidRDefault="005C7542" w:rsidP="00671007">
            <w:pPr>
              <w:shd w:val="clear" w:color="auto" w:fill="FFFFFF"/>
              <w:tabs>
                <w:tab w:val="left" w:pos="1258"/>
              </w:tabs>
              <w:spacing w:after="0" w:line="20" w:lineRule="atLeast"/>
              <w:jc w:val="center"/>
              <w:rPr>
                <w:rFonts w:ascii="Times New Roman" w:hAnsi="Times New Roman"/>
                <w:spacing w:val="3"/>
                <w:sz w:val="20"/>
                <w:szCs w:val="20"/>
              </w:rPr>
            </w:pPr>
          </w:p>
        </w:tc>
        <w:tc>
          <w:tcPr>
            <w:tcW w:w="2395"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5C7542">
            <w:pPr>
              <w:spacing w:after="0" w:line="20" w:lineRule="atLeast"/>
              <w:rPr>
                <w:rFonts w:ascii="Times New Roman" w:hAnsi="Times New Roman"/>
                <w:b/>
                <w:color w:val="0000FF"/>
                <w:sz w:val="20"/>
                <w:szCs w:val="20"/>
              </w:rPr>
            </w:pPr>
            <w:proofErr w:type="gramStart"/>
            <w:r w:rsidRPr="0026774B">
              <w:rPr>
                <w:rFonts w:ascii="Times New Roman" w:hAnsi="Times New Roman"/>
                <w:b/>
                <w:color w:val="000000"/>
                <w:sz w:val="20"/>
                <w:szCs w:val="20"/>
              </w:rPr>
              <w:t>Средство</w:t>
            </w:r>
            <w:proofErr w:type="gramEnd"/>
            <w:r w:rsidRPr="0026774B">
              <w:rPr>
                <w:rFonts w:ascii="Times New Roman" w:hAnsi="Times New Roman"/>
                <w:b/>
                <w:color w:val="000000"/>
                <w:sz w:val="20"/>
                <w:szCs w:val="20"/>
              </w:rPr>
              <w:t xml:space="preserve"> дезинфицирующее</w:t>
            </w:r>
            <w:r w:rsidRPr="0026774B">
              <w:rPr>
                <w:rFonts w:ascii="Times New Roman" w:hAnsi="Times New Roman"/>
                <w:b/>
                <w:bCs/>
                <w:sz w:val="20"/>
                <w:szCs w:val="20"/>
              </w:rPr>
              <w:t xml:space="preserve"> для</w:t>
            </w:r>
            <w:r w:rsidRPr="0026774B">
              <w:rPr>
                <w:rFonts w:ascii="Times New Roman" w:hAnsi="Times New Roman"/>
                <w:b/>
                <w:sz w:val="20"/>
                <w:szCs w:val="20"/>
              </w:rPr>
              <w:t xml:space="preserve"> экспресс-дезинфекции небольших по площади, а также труднодоступных для обработки поверхностей в помещениях, для дезинфекции мелких ручных инструментов.</w:t>
            </w:r>
          </w:p>
          <w:p w:rsidR="005C7542" w:rsidRPr="0026774B" w:rsidRDefault="005C7542" w:rsidP="005C7542">
            <w:pPr>
              <w:autoSpaceDE w:val="0"/>
              <w:autoSpaceDN w:val="0"/>
              <w:adjustRightInd w:val="0"/>
              <w:spacing w:after="0" w:line="20" w:lineRule="atLeast"/>
              <w:rPr>
                <w:rFonts w:ascii="Times New Roman" w:hAnsi="Times New Roman"/>
                <w:sz w:val="20"/>
                <w:szCs w:val="20"/>
              </w:rPr>
            </w:pPr>
            <w:r w:rsidRPr="0026774B">
              <w:rPr>
                <w:rFonts w:ascii="Times New Roman" w:hAnsi="Times New Roman"/>
                <w:sz w:val="20"/>
                <w:szCs w:val="20"/>
              </w:rPr>
              <w:t xml:space="preserve">Средство </w:t>
            </w:r>
            <w:r w:rsidRPr="0026774B">
              <w:rPr>
                <w:rFonts w:ascii="Times New Roman" w:hAnsi="Times New Roman"/>
                <w:b/>
                <w:sz w:val="20"/>
                <w:szCs w:val="20"/>
              </w:rPr>
              <w:t>должно обладать</w:t>
            </w:r>
            <w:r w:rsidRPr="0026774B">
              <w:rPr>
                <w:rFonts w:ascii="Times New Roman" w:hAnsi="Times New Roman"/>
                <w:i/>
                <w:sz w:val="20"/>
                <w:szCs w:val="20"/>
              </w:rPr>
              <w:t xml:space="preserve"> </w:t>
            </w:r>
            <w:r w:rsidRPr="0026774B">
              <w:rPr>
                <w:rFonts w:ascii="Times New Roman" w:hAnsi="Times New Roman"/>
                <w:sz w:val="20"/>
                <w:szCs w:val="20"/>
              </w:rPr>
              <w:t xml:space="preserve">антимикробной активностью в отношении грамотрицательных и грамположительных бактерий (включая туберкулез (тестировано на штамме </w:t>
            </w:r>
            <w:proofErr w:type="spellStart"/>
            <w:r w:rsidRPr="0026774B">
              <w:rPr>
                <w:rFonts w:ascii="Times New Roman" w:hAnsi="Times New Roman"/>
                <w:sz w:val="20"/>
                <w:szCs w:val="20"/>
              </w:rPr>
              <w:t>Mycobacterium</w:t>
            </w:r>
            <w:proofErr w:type="spellEnd"/>
            <w:r w:rsidRPr="0026774B">
              <w:rPr>
                <w:rFonts w:ascii="Times New Roman" w:hAnsi="Times New Roman"/>
                <w:sz w:val="20"/>
                <w:szCs w:val="20"/>
              </w:rPr>
              <w:t xml:space="preserve"> </w:t>
            </w:r>
            <w:proofErr w:type="spellStart"/>
            <w:r w:rsidRPr="0026774B">
              <w:rPr>
                <w:rFonts w:ascii="Times New Roman" w:hAnsi="Times New Roman"/>
                <w:sz w:val="20"/>
                <w:szCs w:val="20"/>
              </w:rPr>
              <w:t>terrae</w:t>
            </w:r>
            <w:proofErr w:type="spellEnd"/>
            <w:r w:rsidRPr="0026774B">
              <w:rPr>
                <w:rFonts w:ascii="Times New Roman" w:hAnsi="Times New Roman"/>
                <w:sz w:val="20"/>
                <w:szCs w:val="20"/>
              </w:rPr>
              <w:t xml:space="preserve">), вирусов (в отношении всех известных вирусов-патогенов человека, в том числе вирусов </w:t>
            </w:r>
            <w:proofErr w:type="spellStart"/>
            <w:r w:rsidRPr="0026774B">
              <w:rPr>
                <w:rFonts w:ascii="Times New Roman" w:hAnsi="Times New Roman"/>
                <w:sz w:val="20"/>
                <w:szCs w:val="20"/>
              </w:rPr>
              <w:t>энтеральных</w:t>
            </w:r>
            <w:proofErr w:type="spellEnd"/>
            <w:r w:rsidRPr="0026774B">
              <w:rPr>
                <w:rFonts w:ascii="Times New Roman" w:hAnsi="Times New Roman"/>
                <w:sz w:val="20"/>
                <w:szCs w:val="20"/>
              </w:rPr>
              <w:t xml:space="preserve"> и парентеральных гепатитов (в </w:t>
            </w:r>
            <w:proofErr w:type="spellStart"/>
            <w:r w:rsidRPr="0026774B">
              <w:rPr>
                <w:rFonts w:ascii="Times New Roman" w:hAnsi="Times New Roman"/>
                <w:sz w:val="20"/>
                <w:szCs w:val="20"/>
              </w:rPr>
              <w:t>т.ч</w:t>
            </w:r>
            <w:proofErr w:type="spellEnd"/>
            <w:r w:rsidRPr="0026774B">
              <w:rPr>
                <w:rFonts w:ascii="Times New Roman" w:hAnsi="Times New Roman"/>
                <w:sz w:val="20"/>
                <w:szCs w:val="20"/>
              </w:rPr>
              <w:t xml:space="preserve">. гепатита А, В и С), ВИЧ, полиомиелита, аденовирусов, вирусов «атипичной пневмонии» (SARS), «птичьего» гриппа H5N1, «свиного» гриппа, гриппа человека, герпеса и др.), грибов рода </w:t>
            </w:r>
            <w:proofErr w:type="spellStart"/>
            <w:r w:rsidRPr="0026774B">
              <w:rPr>
                <w:rFonts w:ascii="Times New Roman" w:hAnsi="Times New Roman"/>
                <w:sz w:val="20"/>
                <w:szCs w:val="20"/>
              </w:rPr>
              <w:t>Кандида</w:t>
            </w:r>
            <w:proofErr w:type="spellEnd"/>
            <w:r w:rsidRPr="0026774B">
              <w:rPr>
                <w:rFonts w:ascii="Times New Roman" w:hAnsi="Times New Roman"/>
                <w:sz w:val="20"/>
                <w:szCs w:val="20"/>
              </w:rPr>
              <w:t>, Трихофитон.</w:t>
            </w:r>
          </w:p>
          <w:p w:rsidR="005C7542" w:rsidRPr="0026774B" w:rsidRDefault="005C7542" w:rsidP="005C7542">
            <w:pPr>
              <w:tabs>
                <w:tab w:val="left" w:pos="720"/>
              </w:tabs>
              <w:spacing w:after="0" w:line="20" w:lineRule="atLeast"/>
              <w:rPr>
                <w:rFonts w:ascii="Times New Roman" w:hAnsi="Times New Roman"/>
                <w:sz w:val="20"/>
                <w:szCs w:val="20"/>
              </w:rPr>
            </w:pPr>
            <w:r w:rsidRPr="0026774B">
              <w:rPr>
                <w:rFonts w:ascii="Times New Roman" w:hAnsi="Times New Roman"/>
                <w:sz w:val="20"/>
                <w:szCs w:val="20"/>
              </w:rPr>
              <w:t>Средство должно обладать пролонгированным действием в течение не менее 3 часов.</w:t>
            </w:r>
          </w:p>
          <w:p w:rsidR="005C7542" w:rsidRPr="0026774B" w:rsidRDefault="005C7542" w:rsidP="005C7542">
            <w:pPr>
              <w:spacing w:after="0" w:line="20" w:lineRule="atLeast"/>
              <w:rPr>
                <w:rFonts w:ascii="Times New Roman" w:hAnsi="Times New Roman"/>
                <w:b/>
                <w:sz w:val="20"/>
                <w:szCs w:val="20"/>
              </w:rPr>
            </w:pPr>
            <w:r w:rsidRPr="0026774B">
              <w:rPr>
                <w:rFonts w:ascii="Times New Roman" w:hAnsi="Times New Roman"/>
                <w:b/>
                <w:bCs/>
                <w:sz w:val="20"/>
                <w:szCs w:val="20"/>
              </w:rPr>
              <w:t xml:space="preserve">Должно быть предназначено и обладать утвержденными </w:t>
            </w:r>
            <w:proofErr w:type="gramStart"/>
            <w:r w:rsidRPr="0026774B">
              <w:rPr>
                <w:rFonts w:ascii="Times New Roman" w:hAnsi="Times New Roman"/>
                <w:b/>
                <w:bCs/>
                <w:sz w:val="20"/>
                <w:szCs w:val="20"/>
              </w:rPr>
              <w:t>режимами  применения</w:t>
            </w:r>
            <w:proofErr w:type="gramEnd"/>
            <w:r w:rsidRPr="0026774B">
              <w:rPr>
                <w:rFonts w:ascii="Times New Roman" w:hAnsi="Times New Roman"/>
                <w:b/>
                <w:bCs/>
                <w:sz w:val="20"/>
                <w:szCs w:val="20"/>
              </w:rPr>
              <w:t xml:space="preserve"> в </w:t>
            </w:r>
            <w:r w:rsidRPr="0026774B">
              <w:rPr>
                <w:rFonts w:ascii="Times New Roman" w:hAnsi="Times New Roman"/>
                <w:b/>
                <w:sz w:val="20"/>
                <w:szCs w:val="20"/>
              </w:rPr>
              <w:t>лечебно-профилактических учреждениях:</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w:t>
            </w:r>
            <w:r w:rsidRPr="0026774B">
              <w:rPr>
                <w:rFonts w:ascii="Times New Roman" w:hAnsi="Times New Roman"/>
                <w:bCs/>
                <w:sz w:val="20"/>
                <w:szCs w:val="20"/>
              </w:rPr>
              <w:t xml:space="preserve"> для</w:t>
            </w:r>
            <w:r w:rsidRPr="0026774B">
              <w:rPr>
                <w:rFonts w:ascii="Times New Roman" w:hAnsi="Times New Roman"/>
                <w:sz w:val="20"/>
                <w:szCs w:val="20"/>
              </w:rPr>
              <w:t xml:space="preserve"> дезинфекции небольших по площади, а также труднодоступных для обработки поверхностей в помещениях, поверхностей приборов, изделий медицинского назначения и их частей, медицинского оборудования</w:t>
            </w:r>
            <w:r w:rsidRPr="0026774B">
              <w:rPr>
                <w:rFonts w:ascii="Times New Roman" w:hAnsi="Times New Roman"/>
                <w:b/>
                <w:sz w:val="20"/>
                <w:szCs w:val="20"/>
              </w:rPr>
              <w:t>,</w:t>
            </w:r>
            <w:r w:rsidRPr="0026774B">
              <w:rPr>
                <w:rFonts w:ascii="Times New Roman" w:hAnsi="Times New Roman"/>
                <w:sz w:val="20"/>
                <w:szCs w:val="20"/>
              </w:rPr>
              <w:t xml:space="preserve"> предметов ухода за больными и других объектов, требующих быстрого обеззараживания и высыхания;</w:t>
            </w:r>
          </w:p>
          <w:p w:rsidR="005C7542" w:rsidRPr="0026774B" w:rsidRDefault="005C7542" w:rsidP="005C7542">
            <w:pPr>
              <w:autoSpaceDE w:val="0"/>
              <w:autoSpaceDN w:val="0"/>
              <w:adjustRightInd w:val="0"/>
              <w:spacing w:after="0" w:line="20" w:lineRule="atLeast"/>
              <w:rPr>
                <w:rFonts w:ascii="Times New Roman" w:hAnsi="Times New Roman"/>
                <w:sz w:val="20"/>
                <w:szCs w:val="20"/>
              </w:rPr>
            </w:pPr>
            <w:r w:rsidRPr="0026774B">
              <w:rPr>
                <w:rFonts w:ascii="Times New Roman" w:hAnsi="Times New Roman"/>
                <w:sz w:val="20"/>
                <w:szCs w:val="20"/>
              </w:rPr>
              <w:t>- для гигиенической обработки рук медицинских работников;</w:t>
            </w:r>
          </w:p>
          <w:p w:rsidR="005C7542" w:rsidRPr="0026774B" w:rsidRDefault="005C7542" w:rsidP="005C7542">
            <w:pPr>
              <w:pStyle w:val="Iauiue1"/>
              <w:spacing w:line="20" w:lineRule="atLeast"/>
              <w:rPr>
                <w:rFonts w:eastAsiaTheme="minorHAnsi"/>
                <w:lang w:eastAsia="en-US"/>
              </w:rPr>
            </w:pPr>
            <w:r w:rsidRPr="0026774B">
              <w:rPr>
                <w:rFonts w:eastAsiaTheme="minorHAnsi"/>
                <w:lang w:eastAsia="en-US"/>
              </w:rPr>
              <w:t xml:space="preserve">- для обработки рук хирургов, операционных медицинских сестер и других лиц участвующих в проведении операций; </w:t>
            </w:r>
          </w:p>
          <w:p w:rsidR="005C7542" w:rsidRPr="0026774B" w:rsidRDefault="005C7542" w:rsidP="005C7542">
            <w:pPr>
              <w:pStyle w:val="Iauiue1"/>
              <w:spacing w:line="20" w:lineRule="atLeast"/>
              <w:rPr>
                <w:rFonts w:eastAsiaTheme="minorHAnsi"/>
                <w:lang w:eastAsia="en-US"/>
              </w:rPr>
            </w:pPr>
            <w:r w:rsidRPr="0026774B">
              <w:rPr>
                <w:rFonts w:eastAsiaTheme="minorHAnsi"/>
                <w:lang w:eastAsia="en-US"/>
              </w:rPr>
              <w:t>- для обработки кожи инъекционного поля в месте инъекций (подкожных, внутримышечных, внутривенных и других), при проведении прививок, при заборе крови;</w:t>
            </w:r>
          </w:p>
          <w:p w:rsidR="005C7542" w:rsidRPr="0026774B" w:rsidRDefault="005C7542" w:rsidP="005C7542">
            <w:pPr>
              <w:pStyle w:val="Iauiue1"/>
              <w:spacing w:line="20" w:lineRule="atLeast"/>
              <w:rPr>
                <w:rFonts w:eastAsiaTheme="minorHAnsi"/>
                <w:lang w:eastAsia="en-US"/>
              </w:rPr>
            </w:pPr>
            <w:r w:rsidRPr="0026774B">
              <w:rPr>
                <w:rFonts w:eastAsiaTheme="minorHAnsi"/>
                <w:lang w:eastAsia="en-US"/>
              </w:rPr>
              <w:t xml:space="preserve">- для обработки кожи локтевых сгибов рук доноров; </w:t>
            </w:r>
          </w:p>
          <w:p w:rsidR="005C7542" w:rsidRPr="0026774B" w:rsidRDefault="005C7542" w:rsidP="005C7542">
            <w:pPr>
              <w:pStyle w:val="Iauiue1"/>
              <w:spacing w:line="20" w:lineRule="atLeast"/>
              <w:rPr>
                <w:rFonts w:eastAsiaTheme="minorHAnsi"/>
                <w:lang w:eastAsia="en-US"/>
              </w:rPr>
            </w:pPr>
            <w:r w:rsidRPr="0026774B">
              <w:rPr>
                <w:rFonts w:eastAsiaTheme="minorHAnsi"/>
                <w:lang w:eastAsia="en-US"/>
              </w:rPr>
              <w:t>- для обработки кожи пациентов перед введением внутривенного катетера.</w:t>
            </w:r>
          </w:p>
          <w:p w:rsidR="005C7542" w:rsidRPr="0026774B" w:rsidRDefault="005C7542" w:rsidP="005C7542">
            <w:pPr>
              <w:pStyle w:val="Iauiue1"/>
              <w:spacing w:line="20" w:lineRule="atLeast"/>
              <w:rPr>
                <w:rFonts w:eastAsiaTheme="minorHAnsi"/>
                <w:lang w:eastAsia="en-US"/>
              </w:rPr>
            </w:pPr>
            <w:r w:rsidRPr="0026774B">
              <w:rPr>
                <w:rFonts w:eastAsiaTheme="minorHAnsi"/>
                <w:lang w:eastAsia="en-US"/>
              </w:rPr>
              <w:t>Для обработки рук хирургов, операционных медицинских сестер и других лиц, участвующих в проведении операций, расход средства должен составлять суммарно не более 10 мл средства при двукратной обработке. Общее время</w:t>
            </w:r>
            <w:r w:rsidRPr="0026774B">
              <w:rPr>
                <w:rFonts w:eastAsiaTheme="minorHAnsi"/>
                <w:b/>
                <w:lang w:eastAsia="en-US"/>
              </w:rPr>
              <w:t xml:space="preserve"> </w:t>
            </w:r>
            <w:r w:rsidRPr="0026774B">
              <w:rPr>
                <w:rFonts w:eastAsiaTheme="minorHAnsi"/>
                <w:lang w:eastAsia="en-US"/>
              </w:rPr>
              <w:t>обработки должно составлять не более 3 минут.</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b/>
                <w:sz w:val="20"/>
                <w:szCs w:val="20"/>
              </w:rPr>
              <w:t>Основные режимы обработки для дезинфекции поверхностей</w:t>
            </w:r>
            <w:r w:rsidRPr="0026774B">
              <w:rPr>
                <w:rFonts w:ascii="Times New Roman" w:hAnsi="Times New Roman"/>
                <w:sz w:val="20"/>
                <w:szCs w:val="20"/>
              </w:rPr>
              <w:t xml:space="preserve">: </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xml:space="preserve">При бактериальных (исключая туберкулез) </w:t>
            </w:r>
            <w:r w:rsidRPr="0026774B">
              <w:rPr>
                <w:rFonts w:ascii="Times New Roman" w:hAnsi="Times New Roman"/>
                <w:b/>
                <w:sz w:val="20"/>
                <w:szCs w:val="20"/>
              </w:rPr>
              <w:t>–</w:t>
            </w:r>
            <w:r w:rsidRPr="0026774B">
              <w:rPr>
                <w:rFonts w:ascii="Times New Roman" w:hAnsi="Times New Roman"/>
                <w:sz w:val="20"/>
                <w:szCs w:val="20"/>
              </w:rPr>
              <w:t xml:space="preserve"> не более 60 секунд.</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При вирусных инфекциях – не более 5 минут.</w:t>
            </w:r>
          </w:p>
          <w:p w:rsidR="005C7542" w:rsidRPr="0026774B" w:rsidRDefault="005C7542" w:rsidP="005C7542">
            <w:pPr>
              <w:spacing w:after="0" w:line="20" w:lineRule="atLeast"/>
              <w:rPr>
                <w:rFonts w:ascii="Times New Roman" w:hAnsi="Times New Roman"/>
                <w:sz w:val="20"/>
                <w:szCs w:val="20"/>
              </w:rPr>
            </w:pPr>
            <w:proofErr w:type="gramStart"/>
            <w:r w:rsidRPr="0026774B">
              <w:rPr>
                <w:rFonts w:ascii="Times New Roman" w:hAnsi="Times New Roman"/>
                <w:sz w:val="20"/>
                <w:szCs w:val="20"/>
              </w:rPr>
              <w:t>При  кандидозах</w:t>
            </w:r>
            <w:proofErr w:type="gramEnd"/>
            <w:r w:rsidRPr="0026774B">
              <w:rPr>
                <w:rFonts w:ascii="Times New Roman" w:hAnsi="Times New Roman"/>
                <w:sz w:val="20"/>
                <w:szCs w:val="20"/>
              </w:rPr>
              <w:t xml:space="preserve">, </w:t>
            </w:r>
            <w:proofErr w:type="spellStart"/>
            <w:r w:rsidRPr="0026774B">
              <w:rPr>
                <w:rFonts w:ascii="Times New Roman" w:hAnsi="Times New Roman"/>
                <w:sz w:val="20"/>
                <w:szCs w:val="20"/>
              </w:rPr>
              <w:t>дерматофитиях</w:t>
            </w:r>
            <w:proofErr w:type="spellEnd"/>
            <w:r w:rsidRPr="0026774B">
              <w:rPr>
                <w:rFonts w:ascii="Times New Roman" w:hAnsi="Times New Roman"/>
                <w:sz w:val="20"/>
                <w:szCs w:val="20"/>
              </w:rPr>
              <w:t xml:space="preserve"> – не более 10 минут.</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b/>
                <w:sz w:val="20"/>
                <w:szCs w:val="20"/>
              </w:rPr>
              <w:t>Состав:</w:t>
            </w:r>
            <w:r w:rsidRPr="0026774B">
              <w:rPr>
                <w:rFonts w:ascii="Times New Roman" w:hAnsi="Times New Roman"/>
                <w:sz w:val="20"/>
                <w:szCs w:val="20"/>
              </w:rPr>
              <w:t xml:space="preserve"> в качестве действующих веществ средство должно содержать четвертичные аммонийные соединения не более 0,23% и изопропиловый спирт не менее 55%.</w:t>
            </w:r>
          </w:p>
          <w:p w:rsidR="005C7542" w:rsidRPr="0026774B" w:rsidRDefault="005C7542" w:rsidP="005C7542">
            <w:pPr>
              <w:spacing w:after="0" w:line="20" w:lineRule="atLeast"/>
              <w:rPr>
                <w:rFonts w:ascii="Times New Roman" w:hAnsi="Times New Roman"/>
                <w:bCs/>
                <w:sz w:val="20"/>
                <w:szCs w:val="20"/>
              </w:rPr>
            </w:pPr>
            <w:r w:rsidRPr="0026774B">
              <w:rPr>
                <w:rFonts w:ascii="Times New Roman" w:hAnsi="Times New Roman"/>
                <w:sz w:val="20"/>
                <w:szCs w:val="20"/>
              </w:rPr>
              <w:t xml:space="preserve">Средство </w:t>
            </w:r>
            <w:r w:rsidRPr="0026774B">
              <w:rPr>
                <w:rFonts w:ascii="Times New Roman" w:hAnsi="Times New Roman"/>
                <w:b/>
                <w:bCs/>
                <w:sz w:val="20"/>
                <w:szCs w:val="20"/>
              </w:rPr>
              <w:t>не должно содержать</w:t>
            </w:r>
            <w:r w:rsidRPr="0026774B">
              <w:rPr>
                <w:rFonts w:ascii="Times New Roman" w:hAnsi="Times New Roman"/>
                <w:bCs/>
                <w:sz w:val="20"/>
                <w:szCs w:val="20"/>
              </w:rPr>
              <w:t xml:space="preserve"> в своем составе хлора, третичных аминов, альдегидов, </w:t>
            </w:r>
            <w:proofErr w:type="spellStart"/>
            <w:r w:rsidRPr="0026774B">
              <w:rPr>
                <w:rFonts w:ascii="Times New Roman" w:hAnsi="Times New Roman"/>
                <w:bCs/>
                <w:sz w:val="20"/>
                <w:szCs w:val="20"/>
              </w:rPr>
              <w:t>гуанидинов</w:t>
            </w:r>
            <w:proofErr w:type="spellEnd"/>
            <w:r w:rsidRPr="0026774B">
              <w:rPr>
                <w:rFonts w:ascii="Times New Roman" w:hAnsi="Times New Roman"/>
                <w:bCs/>
                <w:sz w:val="20"/>
                <w:szCs w:val="20"/>
              </w:rPr>
              <w:t xml:space="preserve">, активного кислорода, </w:t>
            </w:r>
            <w:proofErr w:type="spellStart"/>
            <w:r w:rsidRPr="0026774B">
              <w:rPr>
                <w:rFonts w:ascii="Times New Roman" w:hAnsi="Times New Roman"/>
                <w:bCs/>
                <w:sz w:val="20"/>
                <w:szCs w:val="20"/>
              </w:rPr>
              <w:t>хлоргексидина</w:t>
            </w:r>
            <w:proofErr w:type="spellEnd"/>
            <w:r w:rsidRPr="0026774B">
              <w:rPr>
                <w:rFonts w:ascii="Times New Roman" w:hAnsi="Times New Roman"/>
                <w:bCs/>
                <w:sz w:val="20"/>
                <w:szCs w:val="20"/>
              </w:rPr>
              <w:t xml:space="preserve"> </w:t>
            </w:r>
            <w:proofErr w:type="spellStart"/>
            <w:r w:rsidRPr="0026774B">
              <w:rPr>
                <w:rFonts w:ascii="Times New Roman" w:hAnsi="Times New Roman"/>
                <w:bCs/>
                <w:sz w:val="20"/>
                <w:szCs w:val="20"/>
              </w:rPr>
              <w:t>биглюконата</w:t>
            </w:r>
            <w:proofErr w:type="spellEnd"/>
            <w:r w:rsidRPr="0026774B">
              <w:rPr>
                <w:rFonts w:ascii="Times New Roman" w:hAnsi="Times New Roman"/>
                <w:bCs/>
                <w:sz w:val="20"/>
                <w:szCs w:val="20"/>
              </w:rPr>
              <w:t xml:space="preserve">, фенолов, </w:t>
            </w:r>
            <w:r w:rsidRPr="0026774B">
              <w:rPr>
                <w:rFonts w:ascii="Times New Roman" w:hAnsi="Times New Roman"/>
                <w:sz w:val="20"/>
                <w:szCs w:val="20"/>
              </w:rPr>
              <w:t xml:space="preserve">кислот и щелочей, ферментов, </w:t>
            </w:r>
            <w:proofErr w:type="spellStart"/>
            <w:r w:rsidRPr="0026774B">
              <w:rPr>
                <w:rFonts w:ascii="Times New Roman" w:hAnsi="Times New Roman"/>
                <w:sz w:val="20"/>
                <w:szCs w:val="20"/>
              </w:rPr>
              <w:t>триклозана</w:t>
            </w:r>
            <w:proofErr w:type="spellEnd"/>
            <w:r w:rsidRPr="0026774B">
              <w:rPr>
                <w:rFonts w:ascii="Times New Roman" w:hAnsi="Times New Roman"/>
                <w:sz w:val="20"/>
                <w:szCs w:val="20"/>
              </w:rPr>
              <w:t>.</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b/>
                <w:bCs/>
                <w:sz w:val="20"/>
                <w:szCs w:val="20"/>
              </w:rPr>
              <w:t>Свойства</w:t>
            </w:r>
            <w:r w:rsidRPr="0026774B">
              <w:rPr>
                <w:rFonts w:ascii="Times New Roman" w:hAnsi="Times New Roman"/>
                <w:bCs/>
                <w:sz w:val="20"/>
                <w:szCs w:val="20"/>
              </w:rPr>
              <w:t>: готовый раствор.</w:t>
            </w:r>
          </w:p>
          <w:p w:rsidR="005C7542" w:rsidRPr="0026774B" w:rsidRDefault="005C7542" w:rsidP="005C7542">
            <w:pPr>
              <w:pStyle w:val="Iauiue1"/>
              <w:spacing w:line="20" w:lineRule="atLeast"/>
              <w:rPr>
                <w:lang w:eastAsia="en-US"/>
              </w:rPr>
            </w:pPr>
            <w:r w:rsidRPr="0026774B">
              <w:rPr>
                <w:b/>
                <w:lang w:eastAsia="en-US"/>
              </w:rPr>
              <w:t xml:space="preserve">Остаточный срок годности средства </w:t>
            </w:r>
            <w:r w:rsidRPr="0026774B">
              <w:rPr>
                <w:lang w:eastAsia="en-US"/>
              </w:rPr>
              <w:t>- не менее 3,5 лет.</w:t>
            </w:r>
          </w:p>
          <w:p w:rsidR="005C7542" w:rsidRPr="0026774B" w:rsidRDefault="005C7542" w:rsidP="005C7542">
            <w:pPr>
              <w:spacing w:after="0" w:line="20" w:lineRule="atLeast"/>
              <w:rPr>
                <w:rFonts w:ascii="Times New Roman" w:hAnsi="Times New Roman"/>
                <w:b/>
                <w:bCs/>
                <w:sz w:val="20"/>
                <w:szCs w:val="20"/>
              </w:rPr>
            </w:pPr>
            <w:r w:rsidRPr="0026774B">
              <w:rPr>
                <w:rFonts w:ascii="Times New Roman" w:hAnsi="Times New Roman"/>
                <w:b/>
                <w:sz w:val="20"/>
                <w:szCs w:val="20"/>
              </w:rPr>
              <w:t>Фасовка</w:t>
            </w:r>
            <w:r w:rsidRPr="0026774B">
              <w:rPr>
                <w:rFonts w:ascii="Times New Roman" w:hAnsi="Times New Roman"/>
                <w:sz w:val="20"/>
                <w:szCs w:val="20"/>
              </w:rPr>
              <w:t>: флакон емкостью 1 литр.</w:t>
            </w:r>
          </w:p>
        </w:tc>
        <w:tc>
          <w:tcPr>
            <w:tcW w:w="479"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флакон</w:t>
            </w:r>
          </w:p>
        </w:tc>
        <w:tc>
          <w:tcPr>
            <w:tcW w:w="480" w:type="pct"/>
            <w:tcBorders>
              <w:top w:val="single" w:sz="4" w:space="0" w:color="auto"/>
              <w:left w:val="single" w:sz="4" w:space="0" w:color="auto"/>
              <w:bottom w:val="single" w:sz="4" w:space="0" w:color="auto"/>
              <w:right w:val="single" w:sz="4" w:space="0" w:color="auto"/>
            </w:tcBorders>
            <w:noWrap/>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15</w:t>
            </w:r>
          </w:p>
        </w:tc>
      </w:tr>
      <w:tr w:rsidR="005C7542" w:rsidRPr="0026774B" w:rsidTr="00671007">
        <w:trPr>
          <w:trHeight w:val="1125"/>
        </w:trPr>
        <w:tc>
          <w:tcPr>
            <w:tcW w:w="416" w:type="pct"/>
            <w:shd w:val="clear" w:color="auto" w:fill="auto"/>
            <w:vAlign w:val="center"/>
          </w:tcPr>
          <w:p w:rsidR="005C7542" w:rsidRPr="0026774B" w:rsidRDefault="005C7542" w:rsidP="005C7542">
            <w:pPr>
              <w:spacing w:after="0"/>
              <w:jc w:val="center"/>
              <w:rPr>
                <w:rFonts w:ascii="Times New Roman" w:hAnsi="Times New Roman"/>
                <w:color w:val="000000"/>
                <w:sz w:val="20"/>
                <w:szCs w:val="20"/>
              </w:rPr>
            </w:pPr>
            <w:r w:rsidRPr="0026774B">
              <w:rPr>
                <w:rFonts w:ascii="Times New Roman" w:hAnsi="Times New Roman"/>
                <w:color w:val="000000"/>
                <w:sz w:val="20"/>
                <w:szCs w:val="20"/>
              </w:rPr>
              <w:lastRenderedPageBreak/>
              <w:t>3</w:t>
            </w:r>
          </w:p>
        </w:tc>
        <w:tc>
          <w:tcPr>
            <w:tcW w:w="1230"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shd w:val="clear" w:color="auto" w:fill="FFFFFF"/>
              <w:tabs>
                <w:tab w:val="left" w:pos="1258"/>
              </w:tabs>
              <w:spacing w:after="0" w:line="20" w:lineRule="atLeast"/>
              <w:jc w:val="center"/>
              <w:rPr>
                <w:rFonts w:ascii="Times New Roman" w:hAnsi="Times New Roman"/>
                <w:b/>
                <w:color w:val="3366FF"/>
                <w:sz w:val="20"/>
                <w:szCs w:val="20"/>
              </w:rPr>
            </w:pPr>
            <w:r w:rsidRPr="0026774B">
              <w:rPr>
                <w:rFonts w:ascii="Times New Roman" w:hAnsi="Times New Roman"/>
                <w:b/>
                <w:sz w:val="20"/>
                <w:szCs w:val="20"/>
              </w:rPr>
              <w:t>Средство дезинфицирующее</w:t>
            </w:r>
          </w:p>
          <w:p w:rsidR="005C7542" w:rsidRPr="0026774B" w:rsidRDefault="005C7542" w:rsidP="00671007">
            <w:pPr>
              <w:shd w:val="clear" w:color="auto" w:fill="FFFFFF"/>
              <w:tabs>
                <w:tab w:val="left" w:pos="1258"/>
              </w:tabs>
              <w:spacing w:after="0" w:line="20" w:lineRule="atLeast"/>
              <w:jc w:val="center"/>
              <w:rPr>
                <w:rFonts w:ascii="Times New Roman" w:hAnsi="Times New Roman"/>
                <w:spacing w:val="3"/>
                <w:sz w:val="20"/>
                <w:szCs w:val="20"/>
              </w:rPr>
            </w:pPr>
          </w:p>
        </w:tc>
        <w:tc>
          <w:tcPr>
            <w:tcW w:w="2395"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5C7542">
            <w:pPr>
              <w:shd w:val="clear" w:color="auto" w:fill="FFFFFF"/>
              <w:tabs>
                <w:tab w:val="left" w:pos="1258"/>
              </w:tabs>
              <w:spacing w:after="0" w:line="20" w:lineRule="atLeast"/>
              <w:rPr>
                <w:rFonts w:ascii="Times New Roman" w:hAnsi="Times New Roman"/>
                <w:b/>
                <w:color w:val="3366FF"/>
                <w:sz w:val="20"/>
                <w:szCs w:val="20"/>
              </w:rPr>
            </w:pPr>
            <w:proofErr w:type="gramStart"/>
            <w:r w:rsidRPr="0026774B">
              <w:rPr>
                <w:rFonts w:ascii="Times New Roman" w:hAnsi="Times New Roman"/>
                <w:b/>
                <w:sz w:val="20"/>
                <w:szCs w:val="20"/>
              </w:rPr>
              <w:t>Средство</w:t>
            </w:r>
            <w:proofErr w:type="gramEnd"/>
            <w:r w:rsidRPr="0026774B">
              <w:rPr>
                <w:rFonts w:ascii="Times New Roman" w:hAnsi="Times New Roman"/>
                <w:b/>
                <w:sz w:val="20"/>
                <w:szCs w:val="20"/>
              </w:rPr>
              <w:t xml:space="preserve"> дезинфицирующее для обработки рук хирургов и кожи инъекционного поля.</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Средство</w:t>
            </w:r>
            <w:r w:rsidRPr="0026774B">
              <w:rPr>
                <w:rFonts w:ascii="Times New Roman" w:hAnsi="Times New Roman"/>
                <w:b/>
                <w:sz w:val="20"/>
                <w:szCs w:val="20"/>
              </w:rPr>
              <w:t xml:space="preserve"> должно обладать</w:t>
            </w:r>
            <w:r w:rsidRPr="0026774B">
              <w:rPr>
                <w:rFonts w:ascii="Times New Roman" w:hAnsi="Times New Roman"/>
                <w:sz w:val="20"/>
                <w:szCs w:val="20"/>
              </w:rPr>
              <w:t xml:space="preserve"> антимикробной активностью в отношении грамположительных и грамотрицательных бактерий (включая возбудителей внутрибольничных инфекций, микобактерии туберкулеза, кишечных инфекций), вирусов (включая аденовирусы, вирусы гриппа, </w:t>
            </w:r>
            <w:proofErr w:type="spellStart"/>
            <w:r w:rsidRPr="0026774B">
              <w:rPr>
                <w:rFonts w:ascii="Times New Roman" w:hAnsi="Times New Roman"/>
                <w:sz w:val="20"/>
                <w:szCs w:val="20"/>
              </w:rPr>
              <w:t>парагриппа</w:t>
            </w:r>
            <w:proofErr w:type="spellEnd"/>
            <w:r w:rsidRPr="0026774B">
              <w:rPr>
                <w:rFonts w:ascii="Times New Roman" w:hAnsi="Times New Roman"/>
                <w:sz w:val="20"/>
                <w:szCs w:val="20"/>
              </w:rPr>
              <w:t xml:space="preserve"> и другие типы вируса гриппа, возбудители острых респираторных инфекций, </w:t>
            </w:r>
            <w:proofErr w:type="spellStart"/>
            <w:r w:rsidRPr="0026774B">
              <w:rPr>
                <w:rFonts w:ascii="Times New Roman" w:hAnsi="Times New Roman"/>
                <w:sz w:val="20"/>
                <w:szCs w:val="20"/>
              </w:rPr>
              <w:t>энтеровирусы</w:t>
            </w:r>
            <w:proofErr w:type="spellEnd"/>
            <w:r w:rsidRPr="0026774B">
              <w:rPr>
                <w:rFonts w:ascii="Times New Roman" w:hAnsi="Times New Roman"/>
                <w:sz w:val="20"/>
                <w:szCs w:val="20"/>
              </w:rPr>
              <w:t xml:space="preserve">, </w:t>
            </w:r>
            <w:proofErr w:type="spellStart"/>
            <w:r w:rsidRPr="0026774B">
              <w:rPr>
                <w:rFonts w:ascii="Times New Roman" w:hAnsi="Times New Roman"/>
                <w:sz w:val="20"/>
                <w:szCs w:val="20"/>
              </w:rPr>
              <w:t>ротавирусы</w:t>
            </w:r>
            <w:proofErr w:type="spellEnd"/>
            <w:r w:rsidRPr="0026774B">
              <w:rPr>
                <w:rFonts w:ascii="Times New Roman" w:hAnsi="Times New Roman"/>
                <w:sz w:val="20"/>
                <w:szCs w:val="20"/>
              </w:rPr>
              <w:t xml:space="preserve">, вирус полиомиелита, вирусы </w:t>
            </w:r>
            <w:proofErr w:type="spellStart"/>
            <w:r w:rsidRPr="0026774B">
              <w:rPr>
                <w:rFonts w:ascii="Times New Roman" w:hAnsi="Times New Roman"/>
                <w:sz w:val="20"/>
                <w:szCs w:val="20"/>
              </w:rPr>
              <w:t>энтеральных</w:t>
            </w:r>
            <w:proofErr w:type="spellEnd"/>
            <w:r w:rsidRPr="0026774B">
              <w:rPr>
                <w:rFonts w:ascii="Times New Roman" w:hAnsi="Times New Roman"/>
                <w:sz w:val="20"/>
                <w:szCs w:val="20"/>
              </w:rPr>
              <w:t xml:space="preserve">, парентеральных гепатитов, герпеса ВИЧ-инфекции и др.), грибов рода </w:t>
            </w:r>
            <w:proofErr w:type="spellStart"/>
            <w:r w:rsidRPr="0026774B">
              <w:rPr>
                <w:rFonts w:ascii="Times New Roman" w:hAnsi="Times New Roman"/>
                <w:sz w:val="20"/>
                <w:szCs w:val="20"/>
              </w:rPr>
              <w:t>Кандида</w:t>
            </w:r>
            <w:proofErr w:type="spellEnd"/>
            <w:r w:rsidRPr="0026774B">
              <w:rPr>
                <w:rFonts w:ascii="Times New Roman" w:hAnsi="Times New Roman"/>
                <w:sz w:val="20"/>
                <w:szCs w:val="20"/>
              </w:rPr>
              <w:t>, Трихофитон.</w:t>
            </w:r>
          </w:p>
          <w:p w:rsidR="005C7542" w:rsidRPr="0026774B" w:rsidRDefault="005C7542" w:rsidP="005C7542">
            <w:pPr>
              <w:spacing w:after="0" w:line="20" w:lineRule="atLeast"/>
              <w:rPr>
                <w:rFonts w:ascii="Times New Roman" w:hAnsi="Times New Roman"/>
                <w:b/>
                <w:sz w:val="20"/>
                <w:szCs w:val="20"/>
              </w:rPr>
            </w:pPr>
            <w:r w:rsidRPr="0026774B">
              <w:rPr>
                <w:rFonts w:ascii="Times New Roman" w:hAnsi="Times New Roman"/>
                <w:b/>
                <w:sz w:val="20"/>
                <w:szCs w:val="20"/>
              </w:rPr>
              <w:t>Средство должно обладать пролонгированным действием в течение не менее 3 часов.</w:t>
            </w:r>
          </w:p>
          <w:p w:rsidR="005C7542" w:rsidRPr="0026774B" w:rsidRDefault="005C7542" w:rsidP="005C7542">
            <w:pPr>
              <w:spacing w:after="0" w:line="20" w:lineRule="atLeast"/>
              <w:ind w:hanging="4"/>
              <w:rPr>
                <w:rFonts w:ascii="Times New Roman" w:hAnsi="Times New Roman"/>
                <w:sz w:val="20"/>
                <w:szCs w:val="20"/>
              </w:rPr>
            </w:pPr>
            <w:r w:rsidRPr="0026774B">
              <w:rPr>
                <w:rFonts w:ascii="Times New Roman" w:hAnsi="Times New Roman"/>
                <w:sz w:val="20"/>
                <w:szCs w:val="20"/>
              </w:rPr>
              <w:t xml:space="preserve">Средство </w:t>
            </w:r>
            <w:r w:rsidRPr="0026774B">
              <w:rPr>
                <w:rFonts w:ascii="Times New Roman" w:hAnsi="Times New Roman"/>
                <w:b/>
                <w:sz w:val="20"/>
                <w:szCs w:val="20"/>
              </w:rPr>
              <w:t>не должно содержать</w:t>
            </w:r>
            <w:r w:rsidRPr="0026774B">
              <w:rPr>
                <w:rFonts w:ascii="Times New Roman" w:hAnsi="Times New Roman"/>
                <w:sz w:val="20"/>
                <w:szCs w:val="20"/>
              </w:rPr>
              <w:t xml:space="preserve"> в своем составе хлора, </w:t>
            </w:r>
            <w:r w:rsidRPr="0026774B">
              <w:rPr>
                <w:rFonts w:ascii="Times New Roman" w:hAnsi="Times New Roman"/>
                <w:bCs/>
                <w:sz w:val="20"/>
                <w:szCs w:val="20"/>
              </w:rPr>
              <w:t>третичных аминов</w:t>
            </w:r>
            <w:r w:rsidRPr="0026774B">
              <w:rPr>
                <w:rFonts w:ascii="Times New Roman" w:hAnsi="Times New Roman"/>
                <w:sz w:val="20"/>
                <w:szCs w:val="20"/>
              </w:rPr>
              <w:t xml:space="preserve">, альдегидов, </w:t>
            </w:r>
            <w:proofErr w:type="spellStart"/>
            <w:r w:rsidRPr="0026774B">
              <w:rPr>
                <w:rFonts w:ascii="Times New Roman" w:hAnsi="Times New Roman"/>
                <w:sz w:val="20"/>
                <w:szCs w:val="20"/>
              </w:rPr>
              <w:t>гуанидов</w:t>
            </w:r>
            <w:proofErr w:type="spellEnd"/>
            <w:r w:rsidRPr="0026774B">
              <w:rPr>
                <w:rFonts w:ascii="Times New Roman" w:hAnsi="Times New Roman"/>
                <w:sz w:val="20"/>
                <w:szCs w:val="20"/>
              </w:rPr>
              <w:t xml:space="preserve">, спиртов, </w:t>
            </w:r>
            <w:r w:rsidRPr="0026774B">
              <w:rPr>
                <w:rFonts w:ascii="Times New Roman" w:hAnsi="Times New Roman"/>
                <w:bCs/>
                <w:sz w:val="20"/>
                <w:szCs w:val="20"/>
              </w:rPr>
              <w:t xml:space="preserve">активного кислорода, </w:t>
            </w:r>
            <w:proofErr w:type="spellStart"/>
            <w:r w:rsidRPr="0026774B">
              <w:rPr>
                <w:rFonts w:ascii="Times New Roman" w:hAnsi="Times New Roman"/>
                <w:bCs/>
                <w:sz w:val="20"/>
                <w:szCs w:val="20"/>
              </w:rPr>
              <w:t>хлоргексидина</w:t>
            </w:r>
            <w:proofErr w:type="spellEnd"/>
            <w:r w:rsidRPr="0026774B">
              <w:rPr>
                <w:rFonts w:ascii="Times New Roman" w:hAnsi="Times New Roman"/>
                <w:bCs/>
                <w:sz w:val="20"/>
                <w:szCs w:val="20"/>
              </w:rPr>
              <w:t xml:space="preserve"> </w:t>
            </w:r>
            <w:proofErr w:type="spellStart"/>
            <w:r w:rsidRPr="0026774B">
              <w:rPr>
                <w:rFonts w:ascii="Times New Roman" w:hAnsi="Times New Roman"/>
                <w:bCs/>
                <w:sz w:val="20"/>
                <w:szCs w:val="20"/>
              </w:rPr>
              <w:t>биглюконата</w:t>
            </w:r>
            <w:proofErr w:type="spellEnd"/>
            <w:r w:rsidRPr="0026774B">
              <w:rPr>
                <w:rFonts w:ascii="Times New Roman" w:hAnsi="Times New Roman"/>
                <w:bCs/>
                <w:sz w:val="20"/>
                <w:szCs w:val="20"/>
              </w:rPr>
              <w:t xml:space="preserve">, </w:t>
            </w:r>
            <w:proofErr w:type="spellStart"/>
            <w:r w:rsidRPr="0026774B">
              <w:rPr>
                <w:rFonts w:ascii="Times New Roman" w:hAnsi="Times New Roman"/>
                <w:bCs/>
                <w:sz w:val="20"/>
                <w:szCs w:val="20"/>
              </w:rPr>
              <w:t>триклозана</w:t>
            </w:r>
            <w:proofErr w:type="spellEnd"/>
            <w:r w:rsidRPr="0026774B">
              <w:rPr>
                <w:rFonts w:ascii="Times New Roman" w:hAnsi="Times New Roman"/>
                <w:bCs/>
                <w:sz w:val="20"/>
                <w:szCs w:val="20"/>
              </w:rPr>
              <w:t xml:space="preserve">, </w:t>
            </w:r>
            <w:r w:rsidRPr="0026774B">
              <w:rPr>
                <w:rFonts w:ascii="Times New Roman" w:hAnsi="Times New Roman"/>
                <w:sz w:val="20"/>
                <w:szCs w:val="20"/>
              </w:rPr>
              <w:t>кислот и щелочей.</w:t>
            </w:r>
          </w:p>
          <w:p w:rsidR="005C7542" w:rsidRPr="0026774B" w:rsidRDefault="005C7542" w:rsidP="005C7542">
            <w:pPr>
              <w:spacing w:after="0" w:line="20" w:lineRule="atLeast"/>
              <w:rPr>
                <w:rFonts w:ascii="Times New Roman" w:hAnsi="Times New Roman"/>
                <w:b/>
                <w:sz w:val="20"/>
                <w:szCs w:val="20"/>
              </w:rPr>
            </w:pPr>
            <w:r w:rsidRPr="0026774B">
              <w:rPr>
                <w:rFonts w:ascii="Times New Roman" w:hAnsi="Times New Roman"/>
                <w:b/>
                <w:sz w:val="20"/>
                <w:szCs w:val="20"/>
              </w:rPr>
              <w:t>Должно быть предназначено в качестве кожного антисептика:</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обработки рук хирургов, операционных медицинских сестер и других лиц, участвующих в проведении операций;</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обработки кожи операционного поля;</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обработки кожи локтевых сгибов рук доноров и пациентов перед введением внутривенного катетера;</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обработки кожи инъекционного поля;</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гигиенической обработки рук медицинского персонала лечебно-профилактических учреждений, скорой медицинской помощи, работников лабораторий;</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обработки ступней ног с целью профилактики грибковых заболеваний.</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Для обработки рук хирургов расход средства должен составлять суммарно не более 6 мл средства при двукратной обработке. Общее время обработки должно составлять не более 5 минут.</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b/>
                <w:sz w:val="20"/>
                <w:szCs w:val="20"/>
              </w:rPr>
              <w:t>Состав:</w:t>
            </w:r>
            <w:r w:rsidRPr="0026774B">
              <w:rPr>
                <w:rFonts w:ascii="Times New Roman" w:hAnsi="Times New Roman"/>
                <w:sz w:val="20"/>
                <w:szCs w:val="20"/>
              </w:rPr>
              <w:t xml:space="preserve"> </w:t>
            </w:r>
            <w:proofErr w:type="gramStart"/>
            <w:r w:rsidRPr="0026774B">
              <w:rPr>
                <w:rFonts w:ascii="Times New Roman" w:hAnsi="Times New Roman"/>
                <w:sz w:val="20"/>
                <w:szCs w:val="20"/>
              </w:rPr>
              <w:t>В</w:t>
            </w:r>
            <w:proofErr w:type="gramEnd"/>
            <w:r w:rsidRPr="0026774B">
              <w:rPr>
                <w:rFonts w:ascii="Times New Roman" w:hAnsi="Times New Roman"/>
                <w:sz w:val="20"/>
                <w:szCs w:val="20"/>
              </w:rPr>
              <w:t xml:space="preserve"> качестве действующих веществ средство должно содержать в своем составе 2-феноксиэтанол и четвертичные аммонийные соединения (суммарно не более 3%), кроме того, в состав средства должны входить функциональные добавки, в том числе смягчающие компоненты для кожи рук. </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b/>
                <w:sz w:val="20"/>
                <w:szCs w:val="20"/>
              </w:rPr>
              <w:t>Свойства:</w:t>
            </w:r>
            <w:r w:rsidRPr="0026774B">
              <w:rPr>
                <w:rFonts w:ascii="Times New Roman" w:hAnsi="Times New Roman"/>
                <w:sz w:val="20"/>
                <w:szCs w:val="20"/>
              </w:rPr>
              <w:t xml:space="preserve"> средство должно представлять собой готовый к применению кожный антисептик в виде бесцветной прозрачной жидкости без запаха.</w:t>
            </w:r>
          </w:p>
          <w:p w:rsidR="005C7542" w:rsidRPr="0026774B" w:rsidRDefault="005C7542" w:rsidP="005C7542">
            <w:pPr>
              <w:pStyle w:val="af9"/>
              <w:spacing w:after="0" w:line="20" w:lineRule="atLeast"/>
            </w:pPr>
            <w:r w:rsidRPr="0026774B">
              <w:rPr>
                <w:b/>
              </w:rPr>
              <w:t xml:space="preserve">Остаточный срок годности – </w:t>
            </w:r>
            <w:r w:rsidRPr="0026774B">
              <w:t xml:space="preserve">не менее 3,5 лет. </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b/>
                <w:sz w:val="20"/>
                <w:szCs w:val="20"/>
              </w:rPr>
              <w:t>Фасовка:</w:t>
            </w:r>
            <w:r w:rsidRPr="0026774B">
              <w:rPr>
                <w:rFonts w:ascii="Times New Roman" w:hAnsi="Times New Roman"/>
                <w:sz w:val="20"/>
                <w:szCs w:val="20"/>
              </w:rPr>
              <w:t xml:space="preserve"> флакон емкостью 1 литр.</w:t>
            </w:r>
          </w:p>
          <w:p w:rsidR="005C7542" w:rsidRPr="0026774B" w:rsidRDefault="005C7542" w:rsidP="005C7542">
            <w:pPr>
              <w:shd w:val="clear" w:color="auto" w:fill="FFFFFF"/>
              <w:tabs>
                <w:tab w:val="left" w:pos="1258"/>
              </w:tabs>
              <w:spacing w:after="0" w:line="20" w:lineRule="atLeast"/>
              <w:rPr>
                <w:rFonts w:ascii="Times New Roman" w:hAnsi="Times New Roman"/>
                <w:spacing w:val="3"/>
                <w:sz w:val="20"/>
                <w:szCs w:val="20"/>
              </w:rPr>
            </w:pPr>
            <w:r w:rsidRPr="0026774B">
              <w:rPr>
                <w:rFonts w:ascii="Times New Roman" w:hAnsi="Times New Roman"/>
                <w:sz w:val="20"/>
                <w:szCs w:val="20"/>
              </w:rPr>
              <w:t>Каждый флакон средства должен поставляться в комплекте с держателем и дозатором (для удобства применения персоналом на местах).</w:t>
            </w:r>
          </w:p>
        </w:tc>
        <w:tc>
          <w:tcPr>
            <w:tcW w:w="479"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jc w:val="center"/>
              <w:rPr>
                <w:rFonts w:ascii="Times New Roman" w:hAnsi="Times New Roman"/>
                <w:sz w:val="20"/>
                <w:szCs w:val="20"/>
              </w:rPr>
            </w:pPr>
            <w:r w:rsidRPr="0026774B">
              <w:rPr>
                <w:rFonts w:ascii="Times New Roman" w:hAnsi="Times New Roman"/>
                <w:color w:val="000000"/>
                <w:sz w:val="20"/>
                <w:szCs w:val="20"/>
              </w:rPr>
              <w:t>флакон</w:t>
            </w:r>
          </w:p>
        </w:tc>
        <w:tc>
          <w:tcPr>
            <w:tcW w:w="480" w:type="pct"/>
            <w:tcBorders>
              <w:top w:val="single" w:sz="4" w:space="0" w:color="auto"/>
              <w:left w:val="single" w:sz="4" w:space="0" w:color="auto"/>
              <w:bottom w:val="single" w:sz="4" w:space="0" w:color="auto"/>
              <w:right w:val="single" w:sz="4" w:space="0" w:color="auto"/>
            </w:tcBorders>
            <w:noWrap/>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10</w:t>
            </w:r>
          </w:p>
        </w:tc>
      </w:tr>
      <w:tr w:rsidR="005C7542" w:rsidRPr="0026774B" w:rsidTr="00671007">
        <w:trPr>
          <w:trHeight w:val="683"/>
        </w:trPr>
        <w:tc>
          <w:tcPr>
            <w:tcW w:w="416" w:type="pct"/>
            <w:shd w:val="clear" w:color="auto" w:fill="auto"/>
            <w:vAlign w:val="center"/>
          </w:tcPr>
          <w:p w:rsidR="005C7542" w:rsidRPr="0026774B" w:rsidRDefault="005C7542" w:rsidP="005C7542">
            <w:pPr>
              <w:spacing w:after="0"/>
              <w:jc w:val="center"/>
              <w:rPr>
                <w:rFonts w:ascii="Times New Roman" w:hAnsi="Times New Roman"/>
                <w:color w:val="000000"/>
                <w:sz w:val="20"/>
                <w:szCs w:val="20"/>
              </w:rPr>
            </w:pPr>
            <w:r w:rsidRPr="0026774B">
              <w:rPr>
                <w:rFonts w:ascii="Times New Roman" w:hAnsi="Times New Roman"/>
                <w:color w:val="000000"/>
                <w:sz w:val="20"/>
                <w:szCs w:val="20"/>
              </w:rPr>
              <w:t>4</w:t>
            </w:r>
          </w:p>
        </w:tc>
        <w:tc>
          <w:tcPr>
            <w:tcW w:w="1230"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shd w:val="clear" w:color="auto" w:fill="FFFFFF"/>
              <w:tabs>
                <w:tab w:val="left" w:pos="1258"/>
              </w:tabs>
              <w:spacing w:after="0" w:line="20" w:lineRule="atLeast"/>
              <w:jc w:val="center"/>
              <w:rPr>
                <w:rFonts w:ascii="Times New Roman" w:hAnsi="Times New Roman"/>
                <w:b/>
                <w:color w:val="0000FF"/>
                <w:sz w:val="20"/>
                <w:szCs w:val="20"/>
              </w:rPr>
            </w:pPr>
            <w:r w:rsidRPr="0026774B">
              <w:rPr>
                <w:rFonts w:ascii="Times New Roman" w:hAnsi="Times New Roman"/>
                <w:b/>
                <w:color w:val="000000"/>
                <w:sz w:val="20"/>
                <w:szCs w:val="20"/>
              </w:rPr>
              <w:t>Средство дезинфицирующее</w:t>
            </w:r>
          </w:p>
          <w:p w:rsidR="005C7542" w:rsidRPr="0026774B" w:rsidRDefault="005C7542" w:rsidP="00671007">
            <w:pPr>
              <w:shd w:val="clear" w:color="auto" w:fill="FFFFFF"/>
              <w:tabs>
                <w:tab w:val="left" w:pos="1258"/>
              </w:tabs>
              <w:spacing w:after="0" w:line="20" w:lineRule="atLeast"/>
              <w:jc w:val="center"/>
              <w:rPr>
                <w:rFonts w:ascii="Times New Roman" w:hAnsi="Times New Roman"/>
                <w:spacing w:val="3"/>
                <w:sz w:val="20"/>
                <w:szCs w:val="20"/>
              </w:rPr>
            </w:pPr>
          </w:p>
        </w:tc>
        <w:tc>
          <w:tcPr>
            <w:tcW w:w="2395"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5C7542">
            <w:pPr>
              <w:shd w:val="clear" w:color="auto" w:fill="FFFFFF"/>
              <w:tabs>
                <w:tab w:val="left" w:pos="1258"/>
              </w:tabs>
              <w:spacing w:after="0" w:line="20" w:lineRule="atLeast"/>
              <w:rPr>
                <w:rFonts w:ascii="Times New Roman" w:hAnsi="Times New Roman"/>
                <w:b/>
                <w:color w:val="0000FF"/>
                <w:sz w:val="20"/>
                <w:szCs w:val="20"/>
              </w:rPr>
            </w:pPr>
            <w:r w:rsidRPr="0026774B">
              <w:rPr>
                <w:rFonts w:ascii="Times New Roman" w:hAnsi="Times New Roman"/>
                <w:b/>
                <w:color w:val="000000"/>
                <w:sz w:val="20"/>
                <w:szCs w:val="20"/>
              </w:rPr>
              <w:t xml:space="preserve">Средство дезинфицирующее, представляющее собой жидкое мыло - кожный антисептик для </w:t>
            </w:r>
            <w:r w:rsidRPr="0026774B">
              <w:rPr>
                <w:rFonts w:ascii="Times New Roman" w:hAnsi="Times New Roman"/>
                <w:b/>
                <w:sz w:val="20"/>
                <w:szCs w:val="20"/>
              </w:rPr>
              <w:t>гигиенической</w:t>
            </w:r>
            <w:r w:rsidRPr="0026774B">
              <w:rPr>
                <w:rFonts w:ascii="Times New Roman" w:hAnsi="Times New Roman"/>
                <w:b/>
                <w:color w:val="000000"/>
                <w:sz w:val="20"/>
                <w:szCs w:val="20"/>
              </w:rPr>
              <w:t xml:space="preserve"> обработки рук медицинских работников, для обработки рук хирургов.</w:t>
            </w:r>
          </w:p>
          <w:p w:rsidR="005C7542" w:rsidRPr="0026774B" w:rsidRDefault="005C7542" w:rsidP="005C7542">
            <w:pPr>
              <w:pStyle w:val="Iauiue1"/>
              <w:spacing w:line="20" w:lineRule="atLeast"/>
              <w:rPr>
                <w:spacing w:val="7"/>
                <w:lang w:eastAsia="en-US"/>
              </w:rPr>
            </w:pPr>
            <w:r w:rsidRPr="0026774B">
              <w:rPr>
                <w:lang w:eastAsia="en-US"/>
              </w:rPr>
              <w:t>Средство</w:t>
            </w:r>
            <w:r w:rsidRPr="0026774B">
              <w:rPr>
                <w:b/>
                <w:lang w:eastAsia="en-US"/>
              </w:rPr>
              <w:t xml:space="preserve"> представляет собой </w:t>
            </w:r>
            <w:r w:rsidRPr="0026774B">
              <w:rPr>
                <w:spacing w:val="7"/>
                <w:lang w:eastAsia="en-US"/>
              </w:rPr>
              <w:t>готовый к применению</w:t>
            </w:r>
            <w:r w:rsidRPr="0026774B">
              <w:rPr>
                <w:spacing w:val="6"/>
                <w:lang w:eastAsia="en-US"/>
              </w:rPr>
              <w:t xml:space="preserve"> </w:t>
            </w:r>
            <w:r w:rsidRPr="0026774B">
              <w:rPr>
                <w:spacing w:val="13"/>
                <w:lang w:eastAsia="en-US"/>
              </w:rPr>
              <w:t xml:space="preserve">кожный антисептик (жидкое мыло) </w:t>
            </w:r>
            <w:r w:rsidRPr="0026774B">
              <w:rPr>
                <w:spacing w:val="7"/>
                <w:lang w:eastAsia="en-US"/>
              </w:rPr>
              <w:t>в виде однородной жидкости.</w:t>
            </w:r>
          </w:p>
          <w:p w:rsidR="005C7542" w:rsidRPr="0026774B" w:rsidRDefault="005C7542" w:rsidP="005C7542">
            <w:pPr>
              <w:pStyle w:val="Iauiue1"/>
              <w:spacing w:line="20" w:lineRule="atLeast"/>
              <w:rPr>
                <w:b/>
                <w:lang w:eastAsia="en-US"/>
              </w:rPr>
            </w:pPr>
            <w:r w:rsidRPr="0026774B">
              <w:rPr>
                <w:lang w:eastAsia="en-US"/>
              </w:rPr>
              <w:t>Средство</w:t>
            </w:r>
            <w:r w:rsidRPr="0026774B">
              <w:rPr>
                <w:b/>
                <w:lang w:eastAsia="en-US"/>
              </w:rPr>
              <w:t xml:space="preserve"> должно обладать</w:t>
            </w:r>
            <w:r w:rsidRPr="0026774B">
              <w:rPr>
                <w:lang w:eastAsia="en-US"/>
              </w:rPr>
              <w:t xml:space="preserve"> </w:t>
            </w:r>
            <w:r w:rsidRPr="0026774B">
              <w:rPr>
                <w:spacing w:val="3"/>
                <w:lang w:eastAsia="en-US"/>
              </w:rPr>
              <w:t>антимикробной активностью в отношении грамотрицательных и грамположительных бактерий</w:t>
            </w:r>
            <w:r w:rsidRPr="0026774B">
              <w:rPr>
                <w:spacing w:val="5"/>
                <w:lang w:eastAsia="en-US"/>
              </w:rPr>
              <w:t xml:space="preserve">, патогенных грибов рода </w:t>
            </w:r>
            <w:proofErr w:type="spellStart"/>
            <w:r w:rsidRPr="0026774B">
              <w:rPr>
                <w:spacing w:val="5"/>
                <w:lang w:eastAsia="en-US"/>
              </w:rPr>
              <w:t>Кандида</w:t>
            </w:r>
            <w:proofErr w:type="spellEnd"/>
            <w:r w:rsidRPr="0026774B">
              <w:rPr>
                <w:spacing w:val="5"/>
                <w:lang w:eastAsia="en-US"/>
              </w:rPr>
              <w:t xml:space="preserve"> и </w:t>
            </w:r>
            <w:proofErr w:type="spellStart"/>
            <w:r w:rsidRPr="0026774B">
              <w:rPr>
                <w:spacing w:val="5"/>
                <w:lang w:eastAsia="en-US"/>
              </w:rPr>
              <w:t>дерматофитов</w:t>
            </w:r>
            <w:proofErr w:type="spellEnd"/>
            <w:r w:rsidRPr="0026774B">
              <w:rPr>
                <w:spacing w:val="3"/>
                <w:lang w:eastAsia="en-US"/>
              </w:rPr>
              <w:t>.</w:t>
            </w:r>
            <w:r w:rsidRPr="0026774B">
              <w:rPr>
                <w:lang w:eastAsia="en-US"/>
              </w:rPr>
              <w:t xml:space="preserve"> </w:t>
            </w:r>
          </w:p>
          <w:p w:rsidR="005C7542" w:rsidRPr="0026774B" w:rsidRDefault="005C7542" w:rsidP="005C7542">
            <w:pPr>
              <w:pStyle w:val="Iauiue1"/>
              <w:spacing w:line="20" w:lineRule="atLeast"/>
              <w:rPr>
                <w:color w:val="000000"/>
                <w:spacing w:val="4"/>
                <w:lang w:eastAsia="en-US"/>
              </w:rPr>
            </w:pPr>
            <w:r w:rsidRPr="0026774B">
              <w:rPr>
                <w:b/>
                <w:lang w:eastAsia="en-US"/>
              </w:rPr>
              <w:t xml:space="preserve">Должно быть предназначено </w:t>
            </w:r>
            <w:r w:rsidRPr="0026774B">
              <w:rPr>
                <w:b/>
                <w:bCs/>
                <w:lang w:eastAsia="en-US"/>
              </w:rPr>
              <w:t xml:space="preserve">и обладать утвержденными режимами применения в </w:t>
            </w:r>
            <w:r w:rsidRPr="0026774B">
              <w:rPr>
                <w:b/>
                <w:lang w:eastAsia="en-US"/>
              </w:rPr>
              <w:t>лечебно-</w:t>
            </w:r>
            <w:r w:rsidRPr="0026774B">
              <w:rPr>
                <w:b/>
                <w:lang w:eastAsia="en-US"/>
              </w:rPr>
              <w:lastRenderedPageBreak/>
              <w:t>профилактических учреждениях</w:t>
            </w:r>
            <w:r w:rsidRPr="0026774B">
              <w:rPr>
                <w:b/>
                <w:bCs/>
                <w:lang w:eastAsia="en-US"/>
              </w:rPr>
              <w:t>:</w:t>
            </w:r>
            <w:r w:rsidRPr="0026774B">
              <w:rPr>
                <w:b/>
                <w:spacing w:val="4"/>
                <w:lang w:eastAsia="en-US"/>
              </w:rPr>
              <w:t xml:space="preserve"> </w:t>
            </w:r>
            <w:r w:rsidRPr="0026774B">
              <w:rPr>
                <w:spacing w:val="4"/>
                <w:lang w:eastAsia="en-US"/>
              </w:rPr>
              <w:t>для обработки рук хирургов</w:t>
            </w:r>
            <w:r w:rsidRPr="0026774B">
              <w:rPr>
                <w:color w:val="000000"/>
                <w:spacing w:val="4"/>
                <w:lang w:eastAsia="en-US"/>
              </w:rPr>
              <w:t xml:space="preserve"> и оперирующего персонала перед применением антисептика; для </w:t>
            </w:r>
            <w:r w:rsidRPr="0026774B">
              <w:rPr>
                <w:color w:val="000000"/>
                <w:spacing w:val="8"/>
                <w:lang w:eastAsia="en-US"/>
              </w:rPr>
              <w:t>гигиенической обработки рук; для санитарной обработки кожных покровов; для обработки кожных покровов ног с целью профилактики</w:t>
            </w:r>
            <w:r w:rsidRPr="0026774B">
              <w:rPr>
                <w:b/>
                <w:color w:val="000000"/>
                <w:spacing w:val="8"/>
                <w:lang w:eastAsia="en-US"/>
              </w:rPr>
              <w:t xml:space="preserve"> </w:t>
            </w:r>
            <w:r w:rsidRPr="0026774B">
              <w:rPr>
                <w:color w:val="000000"/>
                <w:spacing w:val="8"/>
                <w:lang w:eastAsia="en-US"/>
              </w:rPr>
              <w:t>грибковых инфекций.</w:t>
            </w:r>
          </w:p>
          <w:p w:rsidR="005C7542" w:rsidRPr="0026774B" w:rsidRDefault="005C7542" w:rsidP="005C7542">
            <w:pPr>
              <w:pStyle w:val="Iauiue1"/>
              <w:spacing w:line="20" w:lineRule="atLeast"/>
              <w:rPr>
                <w:lang w:eastAsia="en-US"/>
              </w:rPr>
            </w:pPr>
            <w:r w:rsidRPr="0026774B">
              <w:rPr>
                <w:lang w:eastAsia="en-US"/>
              </w:rPr>
              <w:t xml:space="preserve">Средство </w:t>
            </w:r>
            <w:r w:rsidRPr="0026774B">
              <w:rPr>
                <w:b/>
                <w:lang w:eastAsia="en-US"/>
              </w:rPr>
              <w:t>не должно содержать</w:t>
            </w:r>
            <w:r w:rsidRPr="0026774B">
              <w:rPr>
                <w:lang w:eastAsia="en-US"/>
              </w:rPr>
              <w:t xml:space="preserve"> спиртов, </w:t>
            </w:r>
            <w:proofErr w:type="spellStart"/>
            <w:r w:rsidRPr="0026774B">
              <w:rPr>
                <w:lang w:eastAsia="en-US"/>
              </w:rPr>
              <w:t>триклозана</w:t>
            </w:r>
            <w:proofErr w:type="spellEnd"/>
            <w:r w:rsidRPr="0026774B">
              <w:rPr>
                <w:lang w:eastAsia="en-US"/>
              </w:rPr>
              <w:t xml:space="preserve">, </w:t>
            </w:r>
            <w:proofErr w:type="spellStart"/>
            <w:r w:rsidRPr="0026774B">
              <w:rPr>
                <w:lang w:eastAsia="en-US"/>
              </w:rPr>
              <w:t>гуанидинов</w:t>
            </w:r>
            <w:proofErr w:type="spellEnd"/>
            <w:r w:rsidRPr="0026774B">
              <w:rPr>
                <w:lang w:eastAsia="en-US"/>
              </w:rPr>
              <w:t xml:space="preserve">, </w:t>
            </w:r>
            <w:proofErr w:type="spellStart"/>
            <w:r w:rsidRPr="0026774B">
              <w:rPr>
                <w:lang w:eastAsia="en-US"/>
              </w:rPr>
              <w:t>тетранил</w:t>
            </w:r>
            <w:proofErr w:type="spellEnd"/>
            <w:r w:rsidRPr="0026774B">
              <w:rPr>
                <w:lang w:eastAsia="en-US"/>
              </w:rPr>
              <w:t xml:space="preserve"> </w:t>
            </w:r>
            <w:proofErr w:type="gramStart"/>
            <w:r w:rsidRPr="0026774B">
              <w:rPr>
                <w:lang w:eastAsia="en-US"/>
              </w:rPr>
              <w:t>У</w:t>
            </w:r>
            <w:proofErr w:type="gramEnd"/>
            <w:r w:rsidRPr="0026774B">
              <w:rPr>
                <w:lang w:eastAsia="en-US"/>
              </w:rPr>
              <w:t xml:space="preserve">, четвертичные аммонийные соединения, </w:t>
            </w:r>
            <w:proofErr w:type="spellStart"/>
            <w:r w:rsidRPr="0026774B">
              <w:rPr>
                <w:lang w:eastAsia="en-US"/>
              </w:rPr>
              <w:t>хлоргексидина</w:t>
            </w:r>
            <w:proofErr w:type="spellEnd"/>
            <w:r w:rsidRPr="0026774B">
              <w:rPr>
                <w:lang w:eastAsia="en-US"/>
              </w:rPr>
              <w:t xml:space="preserve"> </w:t>
            </w:r>
            <w:proofErr w:type="spellStart"/>
            <w:r w:rsidRPr="0026774B">
              <w:rPr>
                <w:lang w:eastAsia="en-US"/>
              </w:rPr>
              <w:t>биглюконата</w:t>
            </w:r>
            <w:proofErr w:type="spellEnd"/>
            <w:r w:rsidRPr="0026774B">
              <w:rPr>
                <w:lang w:eastAsia="en-US"/>
              </w:rPr>
              <w:t>, молочной кислоты.</w:t>
            </w:r>
          </w:p>
          <w:p w:rsidR="005C7542" w:rsidRPr="0026774B" w:rsidRDefault="005C7542" w:rsidP="005C7542">
            <w:pPr>
              <w:pStyle w:val="Iauiue1"/>
              <w:spacing w:line="20" w:lineRule="atLeast"/>
              <w:rPr>
                <w:spacing w:val="6"/>
                <w:lang w:eastAsia="en-US"/>
              </w:rPr>
            </w:pPr>
            <w:r w:rsidRPr="0026774B">
              <w:rPr>
                <w:lang w:eastAsia="en-US"/>
              </w:rPr>
              <w:t>Н</w:t>
            </w:r>
            <w:r w:rsidRPr="0026774B">
              <w:rPr>
                <w:spacing w:val="6"/>
                <w:lang w:eastAsia="en-US"/>
              </w:rPr>
              <w:t xml:space="preserve">анесение препарата на скарифицированную кожу не должно осложнять заживления искусственно нанесенных ран. </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Для обработки рук хирургов перед применением антисептика, расход средства должен составлять не более 5 мл средства. Время обработки должно составлять не более 2 минут.</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Для гигиенической обработки рук, расход средства должен составлять не более 3 мл средства. Время обработки должно составлять не более 1 минуты.</w:t>
            </w:r>
          </w:p>
          <w:p w:rsidR="005C7542" w:rsidRPr="0026774B" w:rsidRDefault="005C7542" w:rsidP="005C7542">
            <w:pPr>
              <w:pStyle w:val="af9"/>
              <w:spacing w:after="0" w:line="20" w:lineRule="atLeast"/>
            </w:pPr>
            <w:r w:rsidRPr="0026774B">
              <w:rPr>
                <w:b/>
              </w:rPr>
              <w:t xml:space="preserve">Остаточный срок годности – </w:t>
            </w:r>
            <w:r w:rsidRPr="0026774B">
              <w:t xml:space="preserve">не менее 2 лет. </w:t>
            </w:r>
          </w:p>
          <w:p w:rsidR="005C7542" w:rsidRPr="0026774B" w:rsidRDefault="005C7542" w:rsidP="005C7542">
            <w:pPr>
              <w:shd w:val="clear" w:color="auto" w:fill="FFFFFF"/>
              <w:tabs>
                <w:tab w:val="left" w:pos="1258"/>
              </w:tabs>
              <w:spacing w:after="0" w:line="20" w:lineRule="atLeast"/>
              <w:rPr>
                <w:rFonts w:ascii="Times New Roman" w:hAnsi="Times New Roman"/>
                <w:spacing w:val="3"/>
                <w:sz w:val="20"/>
                <w:szCs w:val="20"/>
              </w:rPr>
            </w:pPr>
            <w:r w:rsidRPr="0026774B">
              <w:rPr>
                <w:rFonts w:ascii="Times New Roman" w:hAnsi="Times New Roman"/>
                <w:b/>
                <w:sz w:val="20"/>
                <w:szCs w:val="20"/>
              </w:rPr>
              <w:t>Фасовка</w:t>
            </w:r>
            <w:r w:rsidRPr="0026774B">
              <w:rPr>
                <w:rFonts w:ascii="Times New Roman" w:hAnsi="Times New Roman"/>
                <w:sz w:val="20"/>
                <w:szCs w:val="20"/>
              </w:rPr>
              <w:t>: флакон емкостью 1 литр с дозатором.</w:t>
            </w:r>
          </w:p>
        </w:tc>
        <w:tc>
          <w:tcPr>
            <w:tcW w:w="479"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jc w:val="center"/>
              <w:rPr>
                <w:rFonts w:ascii="Times New Roman" w:hAnsi="Times New Roman"/>
                <w:sz w:val="20"/>
                <w:szCs w:val="20"/>
              </w:rPr>
            </w:pPr>
            <w:r w:rsidRPr="0026774B">
              <w:rPr>
                <w:rFonts w:ascii="Times New Roman" w:hAnsi="Times New Roman"/>
                <w:color w:val="000000"/>
                <w:sz w:val="20"/>
                <w:szCs w:val="20"/>
              </w:rPr>
              <w:lastRenderedPageBreak/>
              <w:t>флакон</w:t>
            </w:r>
          </w:p>
        </w:tc>
        <w:tc>
          <w:tcPr>
            <w:tcW w:w="480" w:type="pct"/>
            <w:tcBorders>
              <w:top w:val="single" w:sz="4" w:space="0" w:color="auto"/>
              <w:left w:val="single" w:sz="4" w:space="0" w:color="auto"/>
              <w:bottom w:val="single" w:sz="4" w:space="0" w:color="auto"/>
              <w:right w:val="single" w:sz="4" w:space="0" w:color="auto"/>
            </w:tcBorders>
            <w:noWrap/>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10</w:t>
            </w:r>
          </w:p>
        </w:tc>
      </w:tr>
      <w:tr w:rsidR="005C7542" w:rsidRPr="0026774B" w:rsidTr="00671007">
        <w:trPr>
          <w:trHeight w:val="810"/>
        </w:trPr>
        <w:tc>
          <w:tcPr>
            <w:tcW w:w="416" w:type="pct"/>
            <w:shd w:val="clear" w:color="auto" w:fill="auto"/>
            <w:vAlign w:val="center"/>
          </w:tcPr>
          <w:p w:rsidR="005C7542" w:rsidRPr="0026774B" w:rsidRDefault="005C7542" w:rsidP="005C7542">
            <w:pPr>
              <w:spacing w:after="0"/>
              <w:jc w:val="center"/>
              <w:rPr>
                <w:rFonts w:ascii="Times New Roman" w:hAnsi="Times New Roman"/>
                <w:color w:val="000000"/>
                <w:sz w:val="20"/>
                <w:szCs w:val="20"/>
              </w:rPr>
            </w:pPr>
            <w:r w:rsidRPr="0026774B">
              <w:rPr>
                <w:rFonts w:ascii="Times New Roman" w:hAnsi="Times New Roman"/>
                <w:color w:val="000000"/>
                <w:sz w:val="20"/>
                <w:szCs w:val="20"/>
              </w:rPr>
              <w:lastRenderedPageBreak/>
              <w:t>5</w:t>
            </w:r>
          </w:p>
        </w:tc>
        <w:tc>
          <w:tcPr>
            <w:tcW w:w="1230"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spacing w:after="0" w:line="20" w:lineRule="atLeast"/>
              <w:jc w:val="center"/>
              <w:rPr>
                <w:rFonts w:ascii="Times New Roman" w:hAnsi="Times New Roman"/>
                <w:b/>
                <w:sz w:val="20"/>
                <w:szCs w:val="20"/>
              </w:rPr>
            </w:pPr>
            <w:r w:rsidRPr="0026774B">
              <w:rPr>
                <w:rFonts w:ascii="Times New Roman" w:hAnsi="Times New Roman"/>
                <w:b/>
                <w:sz w:val="20"/>
                <w:szCs w:val="20"/>
              </w:rPr>
              <w:t>Средство дезинфицирующее</w:t>
            </w:r>
          </w:p>
          <w:p w:rsidR="005C7542" w:rsidRPr="0026774B" w:rsidRDefault="005C7542" w:rsidP="00671007">
            <w:pPr>
              <w:autoSpaceDE w:val="0"/>
              <w:autoSpaceDN w:val="0"/>
              <w:adjustRightInd w:val="0"/>
              <w:spacing w:after="0" w:line="20" w:lineRule="atLeast"/>
              <w:jc w:val="center"/>
              <w:rPr>
                <w:rFonts w:ascii="Times New Roman" w:hAnsi="Times New Roman"/>
                <w:color w:val="000000"/>
                <w:sz w:val="20"/>
                <w:szCs w:val="20"/>
              </w:rPr>
            </w:pPr>
          </w:p>
        </w:tc>
        <w:tc>
          <w:tcPr>
            <w:tcW w:w="2395" w:type="pct"/>
            <w:tcBorders>
              <w:top w:val="single" w:sz="4" w:space="0" w:color="auto"/>
              <w:left w:val="single" w:sz="4" w:space="0" w:color="auto"/>
              <w:bottom w:val="single" w:sz="4" w:space="0" w:color="auto"/>
              <w:right w:val="single" w:sz="4" w:space="0" w:color="auto"/>
            </w:tcBorders>
            <w:vAlign w:val="center"/>
          </w:tcPr>
          <w:p w:rsidR="005C7542" w:rsidRPr="0026774B" w:rsidRDefault="00671007" w:rsidP="005C7542">
            <w:pPr>
              <w:spacing w:after="0" w:line="20" w:lineRule="atLeast"/>
              <w:rPr>
                <w:rFonts w:ascii="Times New Roman" w:hAnsi="Times New Roman"/>
                <w:b/>
                <w:sz w:val="20"/>
                <w:szCs w:val="20"/>
              </w:rPr>
            </w:pPr>
            <w:r w:rsidRPr="0026774B">
              <w:rPr>
                <w:rFonts w:ascii="Times New Roman" w:hAnsi="Times New Roman"/>
                <w:b/>
                <w:sz w:val="20"/>
                <w:szCs w:val="20"/>
              </w:rPr>
              <w:t>Средство,</w:t>
            </w:r>
            <w:r w:rsidR="005C7542" w:rsidRPr="0026774B">
              <w:rPr>
                <w:rFonts w:ascii="Times New Roman" w:hAnsi="Times New Roman"/>
                <w:b/>
                <w:sz w:val="20"/>
                <w:szCs w:val="20"/>
              </w:rPr>
              <w:t xml:space="preserve"> дезинфицирующее для обработки рук медицинского персонала и профилактики грибковых заболеваний.</w:t>
            </w:r>
          </w:p>
          <w:p w:rsidR="005C7542" w:rsidRPr="0026774B" w:rsidRDefault="005C7542" w:rsidP="005C7542">
            <w:pPr>
              <w:autoSpaceDE w:val="0"/>
              <w:autoSpaceDN w:val="0"/>
              <w:adjustRightInd w:val="0"/>
              <w:spacing w:after="0" w:line="20" w:lineRule="atLeast"/>
              <w:rPr>
                <w:rFonts w:ascii="Times New Roman" w:hAnsi="Times New Roman"/>
                <w:color w:val="000000"/>
                <w:sz w:val="20"/>
                <w:szCs w:val="20"/>
              </w:rPr>
            </w:pPr>
            <w:r w:rsidRPr="0026774B">
              <w:rPr>
                <w:rFonts w:ascii="Times New Roman" w:hAnsi="Times New Roman"/>
                <w:color w:val="000000"/>
                <w:sz w:val="20"/>
                <w:szCs w:val="20"/>
              </w:rPr>
              <w:t xml:space="preserve">Дезинфицирующее средство, представляющее собой </w:t>
            </w:r>
            <w:r w:rsidRPr="0026774B">
              <w:rPr>
                <w:rFonts w:ascii="Times New Roman" w:hAnsi="Times New Roman"/>
                <w:sz w:val="20"/>
                <w:szCs w:val="20"/>
              </w:rPr>
              <w:t xml:space="preserve">готовый к применению кожный антисептик </w:t>
            </w:r>
            <w:r w:rsidRPr="0026774B">
              <w:rPr>
                <w:rFonts w:ascii="Times New Roman" w:hAnsi="Times New Roman"/>
                <w:b/>
                <w:sz w:val="20"/>
                <w:szCs w:val="20"/>
              </w:rPr>
              <w:t>в виде геля</w:t>
            </w:r>
            <w:r w:rsidRPr="0026774B">
              <w:rPr>
                <w:rFonts w:ascii="Times New Roman" w:hAnsi="Times New Roman"/>
                <w:sz w:val="20"/>
                <w:szCs w:val="20"/>
              </w:rPr>
              <w:t xml:space="preserve"> с запахом отдушки и изопропилового спирта</w:t>
            </w:r>
            <w:r w:rsidRPr="0026774B">
              <w:rPr>
                <w:rFonts w:ascii="Times New Roman" w:hAnsi="Times New Roman"/>
                <w:color w:val="000000"/>
                <w:sz w:val="20"/>
                <w:szCs w:val="20"/>
              </w:rPr>
              <w:t>.</w:t>
            </w:r>
          </w:p>
          <w:p w:rsidR="005C7542" w:rsidRPr="0026774B" w:rsidRDefault="005C7542" w:rsidP="005C7542">
            <w:pPr>
              <w:pStyle w:val="Iauiue1"/>
              <w:spacing w:line="20" w:lineRule="atLeast"/>
            </w:pPr>
            <w:r w:rsidRPr="0026774B">
              <w:rPr>
                <w:b/>
                <w:color w:val="000000"/>
              </w:rPr>
              <w:t xml:space="preserve">Содержание </w:t>
            </w:r>
            <w:r w:rsidRPr="0026774B">
              <w:rPr>
                <w:b/>
              </w:rPr>
              <w:t>изопропилового спирта</w:t>
            </w:r>
            <w:r w:rsidRPr="0026774B">
              <w:rPr>
                <w:color w:val="000000"/>
              </w:rPr>
              <w:t xml:space="preserve"> не менее 20% и не более 60%.</w:t>
            </w:r>
            <w:r w:rsidRPr="0026774B">
              <w:t xml:space="preserve"> </w:t>
            </w:r>
          </w:p>
          <w:p w:rsidR="005C7542" w:rsidRPr="0026774B" w:rsidRDefault="005C7542" w:rsidP="005C7542">
            <w:pPr>
              <w:pStyle w:val="Iauiue1"/>
              <w:spacing w:line="20" w:lineRule="atLeast"/>
            </w:pPr>
            <w:r w:rsidRPr="0026774B">
              <w:t xml:space="preserve">В состав средства должны входить функциональные добавки, в том числе смягчающие, восстанавливающие и увлажняющие компоненты для кожи рук. </w:t>
            </w:r>
          </w:p>
          <w:p w:rsidR="005C7542" w:rsidRPr="0026774B" w:rsidRDefault="005C7542" w:rsidP="005C7542">
            <w:pPr>
              <w:tabs>
                <w:tab w:val="left" w:pos="1429"/>
              </w:tabs>
              <w:spacing w:after="0" w:line="20" w:lineRule="atLeast"/>
              <w:rPr>
                <w:rFonts w:ascii="Times New Roman" w:hAnsi="Times New Roman"/>
                <w:sz w:val="20"/>
                <w:szCs w:val="20"/>
              </w:rPr>
            </w:pPr>
            <w:r w:rsidRPr="0026774B">
              <w:rPr>
                <w:rFonts w:ascii="Times New Roman" w:hAnsi="Times New Roman"/>
                <w:sz w:val="20"/>
                <w:szCs w:val="20"/>
              </w:rPr>
              <w:t>С</w:t>
            </w:r>
            <w:r w:rsidRPr="0026774B">
              <w:rPr>
                <w:rFonts w:ascii="Times New Roman" w:hAnsi="Times New Roman"/>
                <w:bCs/>
                <w:sz w:val="20"/>
                <w:szCs w:val="20"/>
              </w:rPr>
              <w:t xml:space="preserve">редство </w:t>
            </w:r>
            <w:r w:rsidRPr="0026774B">
              <w:rPr>
                <w:rFonts w:ascii="Times New Roman" w:hAnsi="Times New Roman"/>
                <w:b/>
                <w:bCs/>
                <w:sz w:val="20"/>
                <w:szCs w:val="20"/>
              </w:rPr>
              <w:t>не должно содержать</w:t>
            </w:r>
            <w:r w:rsidRPr="0026774B">
              <w:rPr>
                <w:rFonts w:ascii="Times New Roman" w:hAnsi="Times New Roman"/>
                <w:bCs/>
                <w:sz w:val="20"/>
                <w:szCs w:val="20"/>
              </w:rPr>
              <w:t xml:space="preserve"> в своем составе хлора, щелочей, кислот, </w:t>
            </w:r>
            <w:proofErr w:type="spellStart"/>
            <w:r w:rsidRPr="0026774B">
              <w:rPr>
                <w:rFonts w:ascii="Times New Roman" w:hAnsi="Times New Roman"/>
                <w:bCs/>
                <w:sz w:val="20"/>
                <w:szCs w:val="20"/>
              </w:rPr>
              <w:t>гуанидинов</w:t>
            </w:r>
            <w:proofErr w:type="spellEnd"/>
            <w:r w:rsidRPr="0026774B">
              <w:rPr>
                <w:rFonts w:ascii="Times New Roman" w:hAnsi="Times New Roman"/>
                <w:bCs/>
                <w:sz w:val="20"/>
                <w:szCs w:val="20"/>
              </w:rPr>
              <w:t xml:space="preserve">, третичных аминов, активного кислорода, </w:t>
            </w:r>
            <w:proofErr w:type="spellStart"/>
            <w:r w:rsidRPr="0026774B">
              <w:rPr>
                <w:rFonts w:ascii="Times New Roman" w:hAnsi="Times New Roman"/>
                <w:bCs/>
                <w:sz w:val="20"/>
                <w:szCs w:val="20"/>
              </w:rPr>
              <w:t>хлоргексидина</w:t>
            </w:r>
            <w:proofErr w:type="spellEnd"/>
            <w:r w:rsidRPr="0026774B">
              <w:rPr>
                <w:rFonts w:ascii="Times New Roman" w:hAnsi="Times New Roman"/>
                <w:bCs/>
                <w:sz w:val="20"/>
                <w:szCs w:val="20"/>
              </w:rPr>
              <w:t xml:space="preserve"> </w:t>
            </w:r>
            <w:proofErr w:type="spellStart"/>
            <w:r w:rsidRPr="0026774B">
              <w:rPr>
                <w:rFonts w:ascii="Times New Roman" w:hAnsi="Times New Roman"/>
                <w:bCs/>
                <w:sz w:val="20"/>
                <w:szCs w:val="20"/>
              </w:rPr>
              <w:t>биглюконата</w:t>
            </w:r>
            <w:proofErr w:type="spellEnd"/>
            <w:r w:rsidRPr="0026774B">
              <w:rPr>
                <w:rFonts w:ascii="Times New Roman" w:hAnsi="Times New Roman"/>
                <w:bCs/>
                <w:sz w:val="20"/>
                <w:szCs w:val="20"/>
              </w:rPr>
              <w:t xml:space="preserve">, </w:t>
            </w:r>
            <w:proofErr w:type="spellStart"/>
            <w:r w:rsidRPr="0026774B">
              <w:rPr>
                <w:rFonts w:ascii="Times New Roman" w:hAnsi="Times New Roman"/>
                <w:bCs/>
                <w:sz w:val="20"/>
                <w:szCs w:val="20"/>
              </w:rPr>
              <w:t>триклозана</w:t>
            </w:r>
            <w:proofErr w:type="spellEnd"/>
            <w:r w:rsidRPr="0026774B">
              <w:rPr>
                <w:rFonts w:ascii="Times New Roman" w:hAnsi="Times New Roman"/>
                <w:bCs/>
                <w:sz w:val="20"/>
                <w:szCs w:val="20"/>
              </w:rPr>
              <w:t xml:space="preserve">, четвертичных аммонийных </w:t>
            </w:r>
            <w:r w:rsidRPr="0026774B">
              <w:rPr>
                <w:rFonts w:ascii="Times New Roman" w:hAnsi="Times New Roman"/>
                <w:sz w:val="20"/>
                <w:szCs w:val="20"/>
              </w:rPr>
              <w:t>соединений.</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Средство</w:t>
            </w:r>
            <w:r w:rsidRPr="0026774B">
              <w:rPr>
                <w:rFonts w:ascii="Times New Roman" w:hAnsi="Times New Roman"/>
                <w:b/>
                <w:sz w:val="20"/>
                <w:szCs w:val="20"/>
              </w:rPr>
              <w:t xml:space="preserve"> должно обладать</w:t>
            </w:r>
            <w:r w:rsidRPr="0026774B">
              <w:rPr>
                <w:rFonts w:ascii="Times New Roman" w:hAnsi="Times New Roman"/>
                <w:sz w:val="20"/>
                <w:szCs w:val="20"/>
              </w:rPr>
              <w:t xml:space="preserve"> </w:t>
            </w:r>
            <w:r w:rsidRPr="0026774B">
              <w:rPr>
                <w:rFonts w:ascii="Times New Roman" w:hAnsi="Times New Roman"/>
                <w:spacing w:val="1"/>
                <w:sz w:val="20"/>
                <w:szCs w:val="20"/>
              </w:rPr>
              <w:t xml:space="preserve">антимикробной активностью в отношении грамположительных и грамотрицательных бактерий (включая возбудителей внутрибольничных инфекций, микобактерии туберкулеза, кишечных инфекций), вирусов </w:t>
            </w:r>
            <w:r w:rsidRPr="0026774B">
              <w:rPr>
                <w:rFonts w:ascii="Times New Roman" w:hAnsi="Times New Roman"/>
                <w:sz w:val="20"/>
                <w:szCs w:val="20"/>
              </w:rPr>
              <w:t xml:space="preserve">гриппа (тестировано на штамме </w:t>
            </w:r>
            <w:r w:rsidRPr="0026774B">
              <w:rPr>
                <w:rFonts w:ascii="Times New Roman" w:hAnsi="Times New Roman"/>
                <w:sz w:val="20"/>
                <w:szCs w:val="20"/>
                <w:lang w:val="en-US"/>
              </w:rPr>
              <w:t>H</w:t>
            </w:r>
            <w:r w:rsidRPr="0026774B">
              <w:rPr>
                <w:rFonts w:ascii="Times New Roman" w:hAnsi="Times New Roman"/>
                <w:sz w:val="20"/>
                <w:szCs w:val="20"/>
              </w:rPr>
              <w:t>1</w:t>
            </w:r>
            <w:r w:rsidRPr="0026774B">
              <w:rPr>
                <w:rFonts w:ascii="Times New Roman" w:hAnsi="Times New Roman"/>
                <w:sz w:val="20"/>
                <w:szCs w:val="20"/>
                <w:lang w:val="en-US"/>
              </w:rPr>
              <w:t>N</w:t>
            </w:r>
            <w:r w:rsidRPr="0026774B">
              <w:rPr>
                <w:rFonts w:ascii="Times New Roman" w:hAnsi="Times New Roman"/>
                <w:sz w:val="20"/>
                <w:szCs w:val="20"/>
              </w:rPr>
              <w:t xml:space="preserve">1), </w:t>
            </w:r>
            <w:r w:rsidRPr="0026774B">
              <w:rPr>
                <w:rFonts w:ascii="Times New Roman" w:hAnsi="Times New Roman"/>
                <w:spacing w:val="1"/>
                <w:sz w:val="20"/>
                <w:szCs w:val="20"/>
              </w:rPr>
              <w:t xml:space="preserve">грибов рода </w:t>
            </w:r>
            <w:proofErr w:type="spellStart"/>
            <w:r w:rsidRPr="0026774B">
              <w:rPr>
                <w:rFonts w:ascii="Times New Roman" w:hAnsi="Times New Roman"/>
                <w:sz w:val="20"/>
                <w:szCs w:val="20"/>
              </w:rPr>
              <w:t>Кандида</w:t>
            </w:r>
            <w:proofErr w:type="spellEnd"/>
            <w:r w:rsidRPr="0026774B">
              <w:rPr>
                <w:rFonts w:ascii="Times New Roman" w:hAnsi="Times New Roman"/>
                <w:sz w:val="20"/>
                <w:szCs w:val="20"/>
              </w:rPr>
              <w:t>.</w:t>
            </w:r>
          </w:p>
          <w:p w:rsidR="005C7542" w:rsidRPr="0026774B" w:rsidRDefault="005C7542" w:rsidP="005C7542">
            <w:pPr>
              <w:spacing w:after="0" w:line="20" w:lineRule="atLeast"/>
              <w:rPr>
                <w:rFonts w:ascii="Times New Roman" w:hAnsi="Times New Roman"/>
                <w:b/>
                <w:sz w:val="20"/>
                <w:szCs w:val="20"/>
              </w:rPr>
            </w:pPr>
            <w:r w:rsidRPr="0026774B">
              <w:rPr>
                <w:rFonts w:ascii="Times New Roman" w:hAnsi="Times New Roman"/>
                <w:b/>
                <w:sz w:val="20"/>
                <w:szCs w:val="20"/>
              </w:rPr>
              <w:t>Должно быть предназначено:</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гигиенической обработки рук медицинского персонала лечебно-профилактических учреждений, скорой медицинской помощи, работников лабораторий;</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обработки рук хирургов, операционных медицинских сестер и других лиц, участвующих в проведении операций;</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для обработки ступней ног с целью профилактики грибковых заболеваний.</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Для обработки рук хирургов расход средства должен составлять суммарно не более 6 мл средства при двукратной обработке. Общее время обработки должно составлять не более 5 минут.</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Для гигиенической обработки рук расход средства должен составлять не более 2 мл средства. Время обработки должно составлять не более 30 секунд.</w:t>
            </w:r>
          </w:p>
          <w:p w:rsidR="005C7542" w:rsidRPr="0026774B" w:rsidRDefault="005C7542" w:rsidP="005C7542">
            <w:pPr>
              <w:pStyle w:val="af9"/>
              <w:spacing w:after="0" w:line="20" w:lineRule="atLeast"/>
            </w:pPr>
            <w:r w:rsidRPr="0026774B">
              <w:rPr>
                <w:b/>
              </w:rPr>
              <w:t xml:space="preserve">Остаточный срок годности – </w:t>
            </w:r>
            <w:r w:rsidRPr="0026774B">
              <w:t xml:space="preserve">не менее 3,5 лет. </w:t>
            </w:r>
          </w:p>
          <w:p w:rsidR="005C7542" w:rsidRPr="0026774B" w:rsidRDefault="005C7542" w:rsidP="005C7542">
            <w:pPr>
              <w:shd w:val="clear" w:color="auto" w:fill="FFFFFF"/>
              <w:tabs>
                <w:tab w:val="left" w:pos="1258"/>
              </w:tabs>
              <w:spacing w:after="0" w:line="20" w:lineRule="atLeast"/>
              <w:rPr>
                <w:rFonts w:ascii="Times New Roman" w:hAnsi="Times New Roman"/>
                <w:spacing w:val="3"/>
                <w:sz w:val="20"/>
                <w:szCs w:val="20"/>
              </w:rPr>
            </w:pPr>
            <w:r w:rsidRPr="0026774B">
              <w:rPr>
                <w:rFonts w:ascii="Times New Roman" w:hAnsi="Times New Roman"/>
                <w:b/>
                <w:sz w:val="20"/>
                <w:szCs w:val="20"/>
              </w:rPr>
              <w:t>Фасовка:</w:t>
            </w:r>
            <w:r w:rsidRPr="0026774B">
              <w:rPr>
                <w:rFonts w:ascii="Times New Roman" w:hAnsi="Times New Roman"/>
                <w:sz w:val="20"/>
                <w:szCs w:val="20"/>
              </w:rPr>
              <w:t xml:space="preserve"> </w:t>
            </w:r>
            <w:r w:rsidRPr="0026774B">
              <w:rPr>
                <w:rFonts w:ascii="Times New Roman" w:hAnsi="Times New Roman"/>
                <w:color w:val="000000"/>
                <w:sz w:val="20"/>
                <w:szCs w:val="20"/>
              </w:rPr>
              <w:t>туба емкостью 50 мл.</w:t>
            </w:r>
          </w:p>
        </w:tc>
        <w:tc>
          <w:tcPr>
            <w:tcW w:w="479"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туба</w:t>
            </w:r>
          </w:p>
        </w:tc>
        <w:tc>
          <w:tcPr>
            <w:tcW w:w="480" w:type="pct"/>
            <w:tcBorders>
              <w:top w:val="single" w:sz="4" w:space="0" w:color="auto"/>
              <w:left w:val="single" w:sz="4" w:space="0" w:color="auto"/>
              <w:bottom w:val="single" w:sz="4" w:space="0" w:color="auto"/>
              <w:right w:val="single" w:sz="4" w:space="0" w:color="auto"/>
            </w:tcBorders>
            <w:noWrap/>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25</w:t>
            </w:r>
          </w:p>
        </w:tc>
      </w:tr>
      <w:tr w:rsidR="005C7542" w:rsidRPr="0026774B" w:rsidTr="00671007">
        <w:trPr>
          <w:trHeight w:val="810"/>
        </w:trPr>
        <w:tc>
          <w:tcPr>
            <w:tcW w:w="416" w:type="pct"/>
            <w:shd w:val="clear" w:color="auto" w:fill="auto"/>
            <w:vAlign w:val="center"/>
          </w:tcPr>
          <w:p w:rsidR="005C7542" w:rsidRPr="0026774B" w:rsidRDefault="005C7542" w:rsidP="005C7542">
            <w:pPr>
              <w:spacing w:after="0"/>
              <w:jc w:val="center"/>
              <w:rPr>
                <w:rFonts w:ascii="Times New Roman" w:hAnsi="Times New Roman"/>
                <w:color w:val="000000"/>
                <w:sz w:val="20"/>
                <w:szCs w:val="20"/>
              </w:rPr>
            </w:pPr>
            <w:r w:rsidRPr="0026774B">
              <w:rPr>
                <w:rFonts w:ascii="Times New Roman" w:hAnsi="Times New Roman"/>
                <w:color w:val="000000"/>
                <w:sz w:val="20"/>
                <w:szCs w:val="20"/>
              </w:rPr>
              <w:lastRenderedPageBreak/>
              <w:t>6</w:t>
            </w:r>
          </w:p>
        </w:tc>
        <w:tc>
          <w:tcPr>
            <w:tcW w:w="1230"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spacing w:after="0" w:line="20" w:lineRule="atLeast"/>
              <w:jc w:val="center"/>
              <w:rPr>
                <w:rFonts w:ascii="Times New Roman" w:hAnsi="Times New Roman"/>
                <w:b/>
                <w:sz w:val="20"/>
                <w:szCs w:val="20"/>
              </w:rPr>
            </w:pPr>
            <w:r w:rsidRPr="0026774B">
              <w:rPr>
                <w:rFonts w:ascii="Times New Roman" w:hAnsi="Times New Roman"/>
                <w:b/>
                <w:sz w:val="20"/>
                <w:szCs w:val="20"/>
              </w:rPr>
              <w:t>Средство дезинфицирующее</w:t>
            </w:r>
          </w:p>
          <w:p w:rsidR="005C7542" w:rsidRPr="0026774B" w:rsidRDefault="005C7542" w:rsidP="00671007">
            <w:pPr>
              <w:spacing w:after="0" w:line="20" w:lineRule="atLeast"/>
              <w:jc w:val="center"/>
              <w:rPr>
                <w:rFonts w:ascii="Times New Roman" w:hAnsi="Times New Roman"/>
                <w:sz w:val="20"/>
                <w:szCs w:val="20"/>
              </w:rPr>
            </w:pPr>
          </w:p>
        </w:tc>
        <w:tc>
          <w:tcPr>
            <w:tcW w:w="2395" w:type="pct"/>
            <w:tcBorders>
              <w:top w:val="single" w:sz="4" w:space="0" w:color="auto"/>
              <w:left w:val="single" w:sz="4" w:space="0" w:color="auto"/>
              <w:bottom w:val="single" w:sz="4" w:space="0" w:color="auto"/>
              <w:right w:val="single" w:sz="4" w:space="0" w:color="auto"/>
            </w:tcBorders>
            <w:vAlign w:val="center"/>
          </w:tcPr>
          <w:p w:rsidR="005C7542" w:rsidRPr="0026774B" w:rsidRDefault="00671007" w:rsidP="005C7542">
            <w:pPr>
              <w:spacing w:after="0" w:line="20" w:lineRule="atLeast"/>
              <w:rPr>
                <w:rFonts w:ascii="Times New Roman" w:hAnsi="Times New Roman"/>
                <w:b/>
                <w:sz w:val="20"/>
                <w:szCs w:val="20"/>
              </w:rPr>
            </w:pPr>
            <w:r w:rsidRPr="0026774B">
              <w:rPr>
                <w:rFonts w:ascii="Times New Roman" w:hAnsi="Times New Roman"/>
                <w:b/>
                <w:sz w:val="20"/>
                <w:szCs w:val="20"/>
              </w:rPr>
              <w:t>Средство,</w:t>
            </w:r>
            <w:r w:rsidR="005C7542" w:rsidRPr="0026774B">
              <w:rPr>
                <w:rFonts w:ascii="Times New Roman" w:hAnsi="Times New Roman"/>
                <w:b/>
                <w:sz w:val="20"/>
                <w:szCs w:val="20"/>
              </w:rPr>
              <w:t xml:space="preserve"> дезинфицирующее для обработки кожи инъекционного поля.</w:t>
            </w:r>
          </w:p>
          <w:p w:rsidR="005C7542" w:rsidRPr="0026774B" w:rsidRDefault="005C7542" w:rsidP="005C7542">
            <w:pPr>
              <w:spacing w:after="0" w:line="20" w:lineRule="atLeast"/>
              <w:ind w:firstLine="72"/>
              <w:rPr>
                <w:rFonts w:ascii="Times New Roman" w:hAnsi="Times New Roman"/>
                <w:sz w:val="20"/>
                <w:szCs w:val="20"/>
              </w:rPr>
            </w:pPr>
            <w:r w:rsidRPr="0026774B">
              <w:rPr>
                <w:rFonts w:ascii="Times New Roman" w:hAnsi="Times New Roman"/>
                <w:sz w:val="20"/>
                <w:szCs w:val="20"/>
              </w:rPr>
              <w:t>Салфетки</w:t>
            </w:r>
            <w:r w:rsidRPr="0026774B">
              <w:rPr>
                <w:rFonts w:ascii="Times New Roman" w:hAnsi="Times New Roman"/>
                <w:b/>
                <w:sz w:val="20"/>
                <w:szCs w:val="20"/>
              </w:rPr>
              <w:t xml:space="preserve"> должны </w:t>
            </w:r>
            <w:r w:rsidRPr="0026774B">
              <w:rPr>
                <w:rFonts w:ascii="Times New Roman" w:hAnsi="Times New Roman"/>
                <w:b/>
                <w:color w:val="000000"/>
                <w:spacing w:val="-3"/>
                <w:sz w:val="20"/>
                <w:szCs w:val="20"/>
              </w:rPr>
              <w:t>обладать</w:t>
            </w:r>
            <w:r w:rsidRPr="0026774B">
              <w:rPr>
                <w:rFonts w:ascii="Times New Roman" w:hAnsi="Times New Roman"/>
                <w:color w:val="000000"/>
                <w:spacing w:val="-3"/>
                <w:sz w:val="20"/>
                <w:szCs w:val="20"/>
              </w:rPr>
              <w:t xml:space="preserve"> </w:t>
            </w:r>
            <w:r w:rsidRPr="0026774B">
              <w:rPr>
                <w:rFonts w:ascii="Times New Roman" w:hAnsi="Times New Roman"/>
                <w:spacing w:val="1"/>
                <w:sz w:val="20"/>
                <w:szCs w:val="20"/>
              </w:rPr>
              <w:t>антимикробной</w:t>
            </w:r>
            <w:r w:rsidRPr="0026774B">
              <w:rPr>
                <w:rFonts w:ascii="Times New Roman" w:hAnsi="Times New Roman"/>
                <w:color w:val="000000"/>
                <w:spacing w:val="1"/>
                <w:sz w:val="20"/>
                <w:szCs w:val="20"/>
              </w:rPr>
              <w:t xml:space="preserve"> активностью в отношении грамположительных и грамотрицательных бактерий (включая микобактерии туберкулеза), </w:t>
            </w:r>
            <w:r w:rsidRPr="0026774B">
              <w:rPr>
                <w:rFonts w:ascii="Times New Roman" w:hAnsi="Times New Roman"/>
                <w:spacing w:val="1"/>
                <w:sz w:val="20"/>
                <w:szCs w:val="20"/>
              </w:rPr>
              <w:t>вирусов (</w:t>
            </w:r>
            <w:r w:rsidRPr="0026774B">
              <w:rPr>
                <w:rFonts w:ascii="Times New Roman" w:hAnsi="Times New Roman"/>
                <w:sz w:val="20"/>
                <w:szCs w:val="20"/>
              </w:rPr>
              <w:t xml:space="preserve">в том числе парентеральных гепатитов), ВИЧ, </w:t>
            </w:r>
            <w:r w:rsidRPr="0026774B">
              <w:rPr>
                <w:rFonts w:ascii="Times New Roman" w:hAnsi="Times New Roman"/>
                <w:color w:val="000000"/>
                <w:spacing w:val="1"/>
                <w:sz w:val="20"/>
                <w:szCs w:val="20"/>
              </w:rPr>
              <w:t xml:space="preserve">грибов </w:t>
            </w:r>
            <w:r w:rsidRPr="0026774B">
              <w:rPr>
                <w:rFonts w:ascii="Times New Roman" w:hAnsi="Times New Roman"/>
                <w:spacing w:val="1"/>
                <w:sz w:val="20"/>
                <w:szCs w:val="20"/>
              </w:rPr>
              <w:t xml:space="preserve">рода </w:t>
            </w:r>
            <w:proofErr w:type="spellStart"/>
            <w:r w:rsidRPr="0026774B">
              <w:rPr>
                <w:rFonts w:ascii="Times New Roman" w:hAnsi="Times New Roman"/>
                <w:sz w:val="20"/>
                <w:szCs w:val="20"/>
              </w:rPr>
              <w:t>Кандида</w:t>
            </w:r>
            <w:proofErr w:type="spellEnd"/>
            <w:r w:rsidRPr="0026774B">
              <w:rPr>
                <w:rFonts w:ascii="Times New Roman" w:hAnsi="Times New Roman"/>
                <w:sz w:val="20"/>
                <w:szCs w:val="20"/>
              </w:rPr>
              <w:t xml:space="preserve">, </w:t>
            </w:r>
            <w:r w:rsidRPr="0026774B">
              <w:rPr>
                <w:rFonts w:ascii="Times New Roman" w:hAnsi="Times New Roman"/>
                <w:color w:val="000000"/>
                <w:spacing w:val="-4"/>
                <w:sz w:val="20"/>
                <w:szCs w:val="20"/>
              </w:rPr>
              <w:t>Трихофитон</w:t>
            </w:r>
            <w:r w:rsidRPr="0026774B">
              <w:rPr>
                <w:rFonts w:ascii="Times New Roman" w:hAnsi="Times New Roman"/>
                <w:sz w:val="20"/>
                <w:szCs w:val="20"/>
              </w:rPr>
              <w:t>.</w:t>
            </w:r>
          </w:p>
          <w:p w:rsidR="005C7542" w:rsidRPr="0026774B" w:rsidRDefault="005C7542" w:rsidP="005C7542">
            <w:pPr>
              <w:tabs>
                <w:tab w:val="left" w:pos="1429"/>
              </w:tabs>
              <w:spacing w:after="0" w:line="20" w:lineRule="atLeast"/>
              <w:rPr>
                <w:rFonts w:ascii="Times New Roman" w:hAnsi="Times New Roman"/>
                <w:sz w:val="20"/>
                <w:szCs w:val="20"/>
              </w:rPr>
            </w:pPr>
            <w:r w:rsidRPr="0026774B">
              <w:rPr>
                <w:rFonts w:ascii="Times New Roman" w:hAnsi="Times New Roman"/>
                <w:bCs/>
                <w:sz w:val="20"/>
                <w:szCs w:val="20"/>
              </w:rPr>
              <w:t xml:space="preserve">Пропиточное дезинфицирующее средство </w:t>
            </w:r>
            <w:r w:rsidRPr="0026774B">
              <w:rPr>
                <w:rFonts w:ascii="Times New Roman" w:hAnsi="Times New Roman"/>
                <w:b/>
                <w:bCs/>
                <w:sz w:val="20"/>
                <w:szCs w:val="20"/>
              </w:rPr>
              <w:t>не должно содержать</w:t>
            </w:r>
            <w:r w:rsidRPr="0026774B">
              <w:rPr>
                <w:rFonts w:ascii="Times New Roman" w:hAnsi="Times New Roman"/>
                <w:bCs/>
                <w:sz w:val="20"/>
                <w:szCs w:val="20"/>
              </w:rPr>
              <w:t xml:space="preserve"> в своем составе хлора, эфиров, щелочей, кислот, </w:t>
            </w:r>
            <w:proofErr w:type="spellStart"/>
            <w:r w:rsidRPr="0026774B">
              <w:rPr>
                <w:rFonts w:ascii="Times New Roman" w:hAnsi="Times New Roman"/>
                <w:bCs/>
                <w:sz w:val="20"/>
                <w:szCs w:val="20"/>
              </w:rPr>
              <w:t>гуанидинов</w:t>
            </w:r>
            <w:proofErr w:type="spellEnd"/>
            <w:r w:rsidRPr="0026774B">
              <w:rPr>
                <w:rFonts w:ascii="Times New Roman" w:hAnsi="Times New Roman"/>
                <w:bCs/>
                <w:sz w:val="20"/>
                <w:szCs w:val="20"/>
              </w:rPr>
              <w:t xml:space="preserve">, третичных аминов, активного кислорода, </w:t>
            </w:r>
            <w:proofErr w:type="spellStart"/>
            <w:r w:rsidRPr="0026774B">
              <w:rPr>
                <w:rFonts w:ascii="Times New Roman" w:hAnsi="Times New Roman"/>
                <w:bCs/>
                <w:sz w:val="20"/>
                <w:szCs w:val="20"/>
              </w:rPr>
              <w:t>хлоргексидина</w:t>
            </w:r>
            <w:proofErr w:type="spellEnd"/>
            <w:r w:rsidRPr="0026774B">
              <w:rPr>
                <w:rFonts w:ascii="Times New Roman" w:hAnsi="Times New Roman"/>
                <w:bCs/>
                <w:sz w:val="20"/>
                <w:szCs w:val="20"/>
              </w:rPr>
              <w:t xml:space="preserve"> </w:t>
            </w:r>
            <w:proofErr w:type="spellStart"/>
            <w:r w:rsidRPr="0026774B">
              <w:rPr>
                <w:rFonts w:ascii="Times New Roman" w:hAnsi="Times New Roman"/>
                <w:bCs/>
                <w:sz w:val="20"/>
                <w:szCs w:val="20"/>
              </w:rPr>
              <w:t>биглюконата</w:t>
            </w:r>
            <w:proofErr w:type="spellEnd"/>
            <w:r w:rsidRPr="0026774B">
              <w:rPr>
                <w:rFonts w:ascii="Times New Roman" w:hAnsi="Times New Roman"/>
                <w:bCs/>
                <w:sz w:val="20"/>
                <w:szCs w:val="20"/>
              </w:rPr>
              <w:t>, фенолов.</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Салфетки должны:</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обладать высокой прочностью;</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не рваться;</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не сбиваться в комок.</w:t>
            </w:r>
          </w:p>
          <w:p w:rsidR="005C7542" w:rsidRPr="0026774B" w:rsidRDefault="005C7542" w:rsidP="005C7542">
            <w:pPr>
              <w:pStyle w:val="Iauiue1"/>
              <w:spacing w:line="20" w:lineRule="atLeast"/>
              <w:rPr>
                <w:b/>
                <w:bCs/>
              </w:rPr>
            </w:pPr>
            <w:r w:rsidRPr="0026774B">
              <w:rPr>
                <w:b/>
                <w:bCs/>
              </w:rPr>
              <w:t xml:space="preserve">Должны быть предназначены и обладать утвержденными режимами применения в </w:t>
            </w:r>
            <w:r w:rsidRPr="0026774B">
              <w:rPr>
                <w:b/>
              </w:rPr>
              <w:t>лечебно-профилактических учреждениях</w:t>
            </w:r>
            <w:r w:rsidRPr="0026774B">
              <w:rPr>
                <w:b/>
                <w:bCs/>
              </w:rPr>
              <w:t xml:space="preserve"> для:</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xml:space="preserve">- </w:t>
            </w:r>
            <w:r w:rsidRPr="0026774B">
              <w:rPr>
                <w:rFonts w:ascii="Times New Roman" w:hAnsi="Times New Roman"/>
                <w:b/>
                <w:sz w:val="20"/>
                <w:szCs w:val="20"/>
              </w:rPr>
              <w:t>обработки кожи инъекционного поля</w:t>
            </w:r>
            <w:r w:rsidRPr="0026774B">
              <w:rPr>
                <w:rFonts w:ascii="Times New Roman" w:hAnsi="Times New Roman"/>
                <w:sz w:val="20"/>
                <w:szCs w:val="20"/>
              </w:rPr>
              <w:t xml:space="preserve"> в месте инъекций (подкожных, внутримышечных, внутривенных и других, при проведении прививок, при заборе крови) (время выдержки после окончания обработки – не более 30 секунд);</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xml:space="preserve">- </w:t>
            </w:r>
            <w:r w:rsidRPr="0026774B">
              <w:rPr>
                <w:rFonts w:ascii="Times New Roman" w:hAnsi="Times New Roman"/>
                <w:b/>
                <w:sz w:val="20"/>
                <w:szCs w:val="20"/>
              </w:rPr>
              <w:t>обработки кожи локтевых сгибов</w:t>
            </w:r>
            <w:r w:rsidRPr="0026774B">
              <w:rPr>
                <w:rFonts w:ascii="Times New Roman" w:hAnsi="Times New Roman"/>
                <w:sz w:val="20"/>
                <w:szCs w:val="20"/>
              </w:rPr>
              <w:t xml:space="preserve"> рук доноров (время выдержки после окончания обработки – не более 120 секунд).</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color w:val="000000"/>
                <w:spacing w:val="1"/>
                <w:sz w:val="20"/>
                <w:szCs w:val="20"/>
              </w:rPr>
              <w:t>Средство должно</w:t>
            </w:r>
            <w:r w:rsidRPr="0026774B">
              <w:rPr>
                <w:rFonts w:ascii="Times New Roman" w:hAnsi="Times New Roman"/>
                <w:bCs/>
                <w:color w:val="000000"/>
                <w:spacing w:val="-5"/>
                <w:sz w:val="20"/>
                <w:szCs w:val="20"/>
              </w:rPr>
              <w:t xml:space="preserve"> </w:t>
            </w:r>
            <w:r w:rsidRPr="0026774B">
              <w:rPr>
                <w:rFonts w:ascii="Times New Roman" w:hAnsi="Times New Roman"/>
                <w:color w:val="000000"/>
                <w:spacing w:val="1"/>
                <w:sz w:val="20"/>
                <w:szCs w:val="20"/>
              </w:rPr>
              <w:t xml:space="preserve">представлять собой </w:t>
            </w:r>
            <w:r w:rsidRPr="0026774B">
              <w:rPr>
                <w:rFonts w:ascii="Times New Roman" w:hAnsi="Times New Roman"/>
                <w:b/>
                <w:sz w:val="20"/>
                <w:szCs w:val="20"/>
              </w:rPr>
              <w:t>готовые к использованию салфетки</w:t>
            </w:r>
            <w:r w:rsidRPr="0026774B">
              <w:rPr>
                <w:rFonts w:ascii="Times New Roman" w:hAnsi="Times New Roman"/>
                <w:sz w:val="20"/>
                <w:szCs w:val="20"/>
              </w:rPr>
              <w:t xml:space="preserve"> размером не менее 80×80 мм и не более 170×130 мм однократного применения из нетканого материала, упакованные поштучно в герметичные пакеты из многослойного материала.</w:t>
            </w:r>
          </w:p>
          <w:p w:rsidR="005C7542" w:rsidRPr="0026774B" w:rsidRDefault="005C7542" w:rsidP="005C7542">
            <w:pPr>
              <w:spacing w:after="0" w:line="20" w:lineRule="atLeast"/>
              <w:rPr>
                <w:rFonts w:ascii="Times New Roman" w:hAnsi="Times New Roman"/>
                <w:color w:val="000000"/>
                <w:spacing w:val="3"/>
                <w:sz w:val="20"/>
                <w:szCs w:val="20"/>
              </w:rPr>
            </w:pPr>
            <w:r w:rsidRPr="0026774B">
              <w:rPr>
                <w:rFonts w:ascii="Times New Roman" w:hAnsi="Times New Roman"/>
                <w:sz w:val="20"/>
                <w:szCs w:val="20"/>
              </w:rPr>
              <w:t xml:space="preserve">В качестве пропиточного состава салфеток должно быть использовано дезинфицирующее средство, </w:t>
            </w:r>
            <w:r w:rsidRPr="0026774B">
              <w:rPr>
                <w:rFonts w:ascii="Times New Roman" w:hAnsi="Times New Roman"/>
                <w:color w:val="000000"/>
                <w:spacing w:val="1"/>
                <w:sz w:val="20"/>
                <w:szCs w:val="20"/>
              </w:rPr>
              <w:t xml:space="preserve">в состав которого входит </w:t>
            </w:r>
            <w:r w:rsidRPr="0026774B">
              <w:rPr>
                <w:rFonts w:ascii="Times New Roman" w:hAnsi="Times New Roman"/>
                <w:b/>
                <w:color w:val="000000"/>
                <w:spacing w:val="1"/>
                <w:sz w:val="20"/>
                <w:szCs w:val="20"/>
              </w:rPr>
              <w:t>изопропиловый спирт</w:t>
            </w:r>
            <w:r w:rsidRPr="0026774B">
              <w:rPr>
                <w:rFonts w:ascii="Times New Roman" w:hAnsi="Times New Roman"/>
                <w:color w:val="000000"/>
                <w:spacing w:val="1"/>
                <w:sz w:val="20"/>
                <w:szCs w:val="20"/>
              </w:rPr>
              <w:t xml:space="preserve"> не менее 60% и не более 70%,</w:t>
            </w:r>
            <w:r w:rsidRPr="0026774B">
              <w:rPr>
                <w:rFonts w:ascii="Times New Roman" w:hAnsi="Times New Roman"/>
                <w:sz w:val="20"/>
                <w:szCs w:val="20"/>
              </w:rPr>
              <w:t xml:space="preserve"> четвертичные аммонийные соединения не менее 0,1%, а также функциональные добавки.</w:t>
            </w:r>
          </w:p>
          <w:p w:rsidR="005C7542" w:rsidRPr="0026774B" w:rsidRDefault="005C7542" w:rsidP="005C7542">
            <w:pPr>
              <w:pStyle w:val="af9"/>
              <w:spacing w:after="0" w:line="20" w:lineRule="atLeast"/>
            </w:pPr>
            <w:r w:rsidRPr="0026774B">
              <w:rPr>
                <w:b/>
              </w:rPr>
              <w:t xml:space="preserve">Остаточный срок годности – </w:t>
            </w:r>
            <w:r w:rsidRPr="0026774B">
              <w:t xml:space="preserve">не менее 2 лет. </w:t>
            </w:r>
          </w:p>
          <w:p w:rsidR="005C7542" w:rsidRPr="0026774B" w:rsidRDefault="005C7542" w:rsidP="005C7542">
            <w:pPr>
              <w:shd w:val="clear" w:color="auto" w:fill="FFFFFF"/>
              <w:tabs>
                <w:tab w:val="left" w:pos="1258"/>
              </w:tabs>
              <w:spacing w:after="0" w:line="20" w:lineRule="atLeast"/>
              <w:rPr>
                <w:rFonts w:ascii="Times New Roman" w:hAnsi="Times New Roman"/>
                <w:spacing w:val="3"/>
                <w:sz w:val="20"/>
                <w:szCs w:val="20"/>
              </w:rPr>
            </w:pPr>
            <w:r w:rsidRPr="0026774B">
              <w:rPr>
                <w:rFonts w:ascii="Times New Roman" w:hAnsi="Times New Roman"/>
                <w:b/>
                <w:sz w:val="20"/>
                <w:szCs w:val="20"/>
              </w:rPr>
              <w:t>Фасовка:</w:t>
            </w:r>
            <w:r w:rsidRPr="0026774B">
              <w:rPr>
                <w:rFonts w:ascii="Times New Roman" w:hAnsi="Times New Roman"/>
                <w:sz w:val="20"/>
                <w:szCs w:val="20"/>
              </w:rPr>
              <w:t xml:space="preserve"> упаковка, содержащая не менее 100 салфеток. </w:t>
            </w:r>
          </w:p>
        </w:tc>
        <w:tc>
          <w:tcPr>
            <w:tcW w:w="479"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упаковка</w:t>
            </w:r>
          </w:p>
        </w:tc>
        <w:tc>
          <w:tcPr>
            <w:tcW w:w="480" w:type="pct"/>
            <w:tcBorders>
              <w:top w:val="single" w:sz="4" w:space="0" w:color="auto"/>
              <w:left w:val="single" w:sz="4" w:space="0" w:color="auto"/>
              <w:bottom w:val="single" w:sz="4" w:space="0" w:color="auto"/>
              <w:right w:val="single" w:sz="4" w:space="0" w:color="auto"/>
            </w:tcBorders>
            <w:noWrap/>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15</w:t>
            </w:r>
          </w:p>
        </w:tc>
      </w:tr>
      <w:tr w:rsidR="005C7542" w:rsidRPr="0026774B" w:rsidTr="00671007">
        <w:trPr>
          <w:trHeight w:val="810"/>
        </w:trPr>
        <w:tc>
          <w:tcPr>
            <w:tcW w:w="416" w:type="pct"/>
            <w:shd w:val="clear" w:color="auto" w:fill="auto"/>
            <w:vAlign w:val="center"/>
          </w:tcPr>
          <w:p w:rsidR="005C7542" w:rsidRPr="0026774B" w:rsidRDefault="005C7542" w:rsidP="005C7542">
            <w:pPr>
              <w:spacing w:after="0"/>
              <w:jc w:val="center"/>
              <w:rPr>
                <w:rFonts w:ascii="Times New Roman" w:hAnsi="Times New Roman"/>
                <w:color w:val="000000"/>
                <w:sz w:val="20"/>
                <w:szCs w:val="20"/>
              </w:rPr>
            </w:pPr>
            <w:r w:rsidRPr="0026774B">
              <w:rPr>
                <w:rFonts w:ascii="Times New Roman" w:hAnsi="Times New Roman"/>
                <w:color w:val="000000"/>
                <w:sz w:val="20"/>
                <w:szCs w:val="20"/>
              </w:rPr>
              <w:t>7</w:t>
            </w:r>
          </w:p>
        </w:tc>
        <w:tc>
          <w:tcPr>
            <w:tcW w:w="1230"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pStyle w:val="af6"/>
              <w:spacing w:before="0" w:beforeAutospacing="0" w:after="0" w:afterAutospacing="0" w:line="20" w:lineRule="atLeast"/>
              <w:jc w:val="center"/>
              <w:rPr>
                <w:b/>
                <w:sz w:val="20"/>
                <w:szCs w:val="20"/>
                <w:lang w:eastAsia="en-US"/>
              </w:rPr>
            </w:pPr>
            <w:r w:rsidRPr="0026774B">
              <w:rPr>
                <w:b/>
                <w:sz w:val="20"/>
                <w:szCs w:val="20"/>
                <w:lang w:eastAsia="en-US"/>
              </w:rPr>
              <w:t>Средство с антимикробным эффектом.</w:t>
            </w:r>
          </w:p>
          <w:p w:rsidR="005C7542" w:rsidRPr="0026774B" w:rsidRDefault="005C7542" w:rsidP="00671007">
            <w:pPr>
              <w:spacing w:after="0" w:line="20" w:lineRule="atLeast"/>
              <w:jc w:val="center"/>
              <w:rPr>
                <w:rFonts w:ascii="Times New Roman" w:hAnsi="Times New Roman"/>
                <w:sz w:val="20"/>
                <w:szCs w:val="20"/>
              </w:rPr>
            </w:pPr>
          </w:p>
        </w:tc>
        <w:tc>
          <w:tcPr>
            <w:tcW w:w="2395"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5C7542">
            <w:pPr>
              <w:spacing w:after="0" w:line="20" w:lineRule="atLeast"/>
              <w:rPr>
                <w:rFonts w:ascii="Times New Roman" w:hAnsi="Times New Roman"/>
                <w:b/>
                <w:sz w:val="20"/>
                <w:szCs w:val="20"/>
              </w:rPr>
            </w:pPr>
            <w:r w:rsidRPr="0026774B">
              <w:rPr>
                <w:rFonts w:ascii="Times New Roman" w:hAnsi="Times New Roman"/>
                <w:sz w:val="20"/>
                <w:szCs w:val="20"/>
              </w:rPr>
              <w:t xml:space="preserve">Жидкое мыло с антимикробным эффектом должно быть предназначено </w:t>
            </w:r>
            <w:r w:rsidRPr="0026774B">
              <w:rPr>
                <w:rFonts w:ascii="Times New Roman" w:hAnsi="Times New Roman"/>
                <w:b/>
                <w:sz w:val="20"/>
                <w:szCs w:val="20"/>
              </w:rPr>
              <w:t>для гигиенического мытья рук медицинского персонала в лечебно-профилактических учреждениях.</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Средство должно быть в виде геля. Средство должно обладать моющими свойствами.</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 xml:space="preserve">Средство не должно содержать </w:t>
            </w:r>
            <w:proofErr w:type="spellStart"/>
            <w:r w:rsidRPr="0026774B">
              <w:rPr>
                <w:rFonts w:ascii="Times New Roman" w:hAnsi="Times New Roman"/>
                <w:sz w:val="20"/>
                <w:szCs w:val="20"/>
              </w:rPr>
              <w:t>триклозана</w:t>
            </w:r>
            <w:proofErr w:type="spellEnd"/>
            <w:r w:rsidRPr="0026774B">
              <w:rPr>
                <w:rFonts w:ascii="Times New Roman" w:hAnsi="Times New Roman"/>
                <w:sz w:val="20"/>
                <w:szCs w:val="20"/>
              </w:rPr>
              <w:t xml:space="preserve">, </w:t>
            </w:r>
            <w:proofErr w:type="spellStart"/>
            <w:r w:rsidRPr="0026774B">
              <w:rPr>
                <w:rFonts w:ascii="Times New Roman" w:hAnsi="Times New Roman"/>
                <w:sz w:val="20"/>
                <w:szCs w:val="20"/>
              </w:rPr>
              <w:t>гуанидинов</w:t>
            </w:r>
            <w:proofErr w:type="spellEnd"/>
            <w:r w:rsidRPr="0026774B">
              <w:rPr>
                <w:rFonts w:ascii="Times New Roman" w:hAnsi="Times New Roman"/>
                <w:sz w:val="20"/>
                <w:szCs w:val="20"/>
              </w:rPr>
              <w:t xml:space="preserve">, спиртов, </w:t>
            </w:r>
            <w:proofErr w:type="spellStart"/>
            <w:r w:rsidRPr="0026774B">
              <w:rPr>
                <w:rFonts w:ascii="Times New Roman" w:hAnsi="Times New Roman"/>
                <w:sz w:val="20"/>
                <w:szCs w:val="20"/>
              </w:rPr>
              <w:t>тетранил</w:t>
            </w:r>
            <w:proofErr w:type="spellEnd"/>
            <w:r w:rsidRPr="0026774B">
              <w:rPr>
                <w:rFonts w:ascii="Times New Roman" w:hAnsi="Times New Roman"/>
                <w:sz w:val="20"/>
                <w:szCs w:val="20"/>
              </w:rPr>
              <w:t xml:space="preserve"> </w:t>
            </w:r>
            <w:proofErr w:type="gramStart"/>
            <w:r w:rsidRPr="0026774B">
              <w:rPr>
                <w:rFonts w:ascii="Times New Roman" w:hAnsi="Times New Roman"/>
                <w:sz w:val="20"/>
                <w:szCs w:val="20"/>
              </w:rPr>
              <w:t>У</w:t>
            </w:r>
            <w:proofErr w:type="gramEnd"/>
            <w:r w:rsidRPr="0026774B">
              <w:rPr>
                <w:rFonts w:ascii="Times New Roman" w:hAnsi="Times New Roman"/>
                <w:sz w:val="20"/>
                <w:szCs w:val="20"/>
              </w:rPr>
              <w:t xml:space="preserve">, четвертичные аммонийные соединения, </w:t>
            </w:r>
            <w:proofErr w:type="spellStart"/>
            <w:r w:rsidRPr="0026774B">
              <w:rPr>
                <w:rFonts w:ascii="Times New Roman" w:hAnsi="Times New Roman"/>
                <w:sz w:val="20"/>
                <w:szCs w:val="20"/>
              </w:rPr>
              <w:t>хлоргексидина</w:t>
            </w:r>
            <w:proofErr w:type="spellEnd"/>
            <w:r w:rsidRPr="0026774B">
              <w:rPr>
                <w:rFonts w:ascii="Times New Roman" w:hAnsi="Times New Roman"/>
                <w:sz w:val="20"/>
                <w:szCs w:val="20"/>
              </w:rPr>
              <w:t xml:space="preserve"> </w:t>
            </w:r>
            <w:proofErr w:type="spellStart"/>
            <w:r w:rsidRPr="0026774B">
              <w:rPr>
                <w:rFonts w:ascii="Times New Roman" w:hAnsi="Times New Roman"/>
                <w:sz w:val="20"/>
                <w:szCs w:val="20"/>
              </w:rPr>
              <w:t>биглюконата</w:t>
            </w:r>
            <w:proofErr w:type="spellEnd"/>
            <w:r w:rsidRPr="0026774B">
              <w:rPr>
                <w:rFonts w:ascii="Times New Roman" w:hAnsi="Times New Roman"/>
                <w:sz w:val="20"/>
                <w:szCs w:val="20"/>
              </w:rPr>
              <w:t>, молочной кислоты, эфиров, активного кислорода, активного хлора, фенолов.</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В качестве антимикробного агента средство должно содержать третичные амины не менее 0,1%.</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lang w:val="en-US"/>
              </w:rPr>
              <w:t>pH</w:t>
            </w:r>
            <w:r w:rsidRPr="0026774B">
              <w:rPr>
                <w:rFonts w:ascii="Times New Roman" w:hAnsi="Times New Roman"/>
                <w:sz w:val="20"/>
                <w:szCs w:val="20"/>
              </w:rPr>
              <w:t xml:space="preserve"> средства должен быть нейтральным.</w:t>
            </w:r>
          </w:p>
          <w:p w:rsidR="005C7542" w:rsidRPr="0026774B" w:rsidRDefault="005C7542" w:rsidP="005C7542">
            <w:pPr>
              <w:spacing w:after="0" w:line="20" w:lineRule="atLeast"/>
              <w:rPr>
                <w:rFonts w:ascii="Times New Roman" w:hAnsi="Times New Roman"/>
                <w:sz w:val="20"/>
                <w:szCs w:val="20"/>
              </w:rPr>
            </w:pPr>
            <w:r w:rsidRPr="0026774B">
              <w:rPr>
                <w:rFonts w:ascii="Times New Roman" w:hAnsi="Times New Roman"/>
                <w:sz w:val="20"/>
                <w:szCs w:val="20"/>
              </w:rPr>
              <w:t>Должно обладать антимикробными, очищающими и увлажняющими свойствами, оказывать противовоспалительное и смягчающее действие.</w:t>
            </w:r>
          </w:p>
          <w:p w:rsidR="005C7542" w:rsidRPr="0026774B" w:rsidRDefault="005C7542" w:rsidP="005C7542">
            <w:pPr>
              <w:pStyle w:val="af9"/>
              <w:spacing w:after="0" w:line="20" w:lineRule="atLeast"/>
            </w:pPr>
            <w:r w:rsidRPr="0026774B">
              <w:rPr>
                <w:b/>
              </w:rPr>
              <w:t xml:space="preserve">Остаточный срок годности – </w:t>
            </w:r>
            <w:r w:rsidRPr="0026774B">
              <w:t xml:space="preserve">не менее 2 лет. </w:t>
            </w:r>
          </w:p>
          <w:p w:rsidR="005C7542" w:rsidRPr="0026774B" w:rsidRDefault="005C7542" w:rsidP="005C7542">
            <w:pPr>
              <w:shd w:val="clear" w:color="auto" w:fill="FFFFFF"/>
              <w:tabs>
                <w:tab w:val="left" w:pos="1258"/>
              </w:tabs>
              <w:spacing w:after="0" w:line="20" w:lineRule="atLeast"/>
              <w:rPr>
                <w:rFonts w:ascii="Times New Roman" w:hAnsi="Times New Roman"/>
                <w:sz w:val="20"/>
                <w:szCs w:val="20"/>
              </w:rPr>
            </w:pPr>
            <w:r w:rsidRPr="0026774B">
              <w:rPr>
                <w:rFonts w:ascii="Times New Roman" w:hAnsi="Times New Roman"/>
                <w:b/>
                <w:sz w:val="20"/>
                <w:szCs w:val="20"/>
              </w:rPr>
              <w:t>Фасовка:</w:t>
            </w:r>
            <w:r w:rsidRPr="0026774B">
              <w:rPr>
                <w:rFonts w:ascii="Times New Roman" w:hAnsi="Times New Roman"/>
                <w:sz w:val="20"/>
                <w:szCs w:val="20"/>
              </w:rPr>
              <w:t xml:space="preserve"> флакон емкостью 1 литр с дозатором.</w:t>
            </w:r>
          </w:p>
        </w:tc>
        <w:tc>
          <w:tcPr>
            <w:tcW w:w="479" w:type="pct"/>
            <w:tcBorders>
              <w:top w:val="single" w:sz="4" w:space="0" w:color="auto"/>
              <w:left w:val="single" w:sz="4" w:space="0" w:color="auto"/>
              <w:bottom w:val="single" w:sz="4" w:space="0" w:color="auto"/>
              <w:right w:val="single" w:sz="4" w:space="0" w:color="auto"/>
            </w:tcBorders>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флакон</w:t>
            </w:r>
          </w:p>
        </w:tc>
        <w:tc>
          <w:tcPr>
            <w:tcW w:w="480" w:type="pct"/>
            <w:tcBorders>
              <w:top w:val="single" w:sz="4" w:space="0" w:color="auto"/>
              <w:left w:val="single" w:sz="4" w:space="0" w:color="auto"/>
              <w:bottom w:val="single" w:sz="4" w:space="0" w:color="auto"/>
              <w:right w:val="single" w:sz="4" w:space="0" w:color="auto"/>
            </w:tcBorders>
            <w:noWrap/>
            <w:vAlign w:val="center"/>
          </w:tcPr>
          <w:p w:rsidR="005C7542" w:rsidRPr="0026774B" w:rsidRDefault="005C7542" w:rsidP="00671007">
            <w:pPr>
              <w:jc w:val="center"/>
              <w:rPr>
                <w:rFonts w:ascii="Times New Roman" w:hAnsi="Times New Roman"/>
                <w:color w:val="000000"/>
                <w:sz w:val="20"/>
                <w:szCs w:val="20"/>
              </w:rPr>
            </w:pPr>
            <w:r w:rsidRPr="0026774B">
              <w:rPr>
                <w:rFonts w:ascii="Times New Roman" w:hAnsi="Times New Roman"/>
                <w:color w:val="000000"/>
                <w:sz w:val="20"/>
                <w:szCs w:val="20"/>
              </w:rPr>
              <w:t>24</w:t>
            </w:r>
          </w:p>
        </w:tc>
      </w:tr>
    </w:tbl>
    <w:p w:rsidR="00F55686" w:rsidRPr="0026774B" w:rsidRDefault="00F55686" w:rsidP="00F55686">
      <w:pPr>
        <w:pStyle w:val="af1"/>
        <w:spacing w:after="0" w:line="240" w:lineRule="auto"/>
        <w:rPr>
          <w:rFonts w:ascii="Times New Roman" w:eastAsia="Calibri" w:hAnsi="Times New Roman"/>
          <w:sz w:val="20"/>
          <w:szCs w:val="20"/>
        </w:rPr>
      </w:pPr>
    </w:p>
    <w:p w:rsidR="00572447" w:rsidRPr="0026774B" w:rsidRDefault="00E230AB" w:rsidP="00F55686">
      <w:pPr>
        <w:pStyle w:val="af1"/>
        <w:numPr>
          <w:ilvl w:val="0"/>
          <w:numId w:val="14"/>
        </w:numPr>
        <w:spacing w:after="0" w:line="240" w:lineRule="auto"/>
        <w:rPr>
          <w:rFonts w:ascii="Times New Roman" w:eastAsia="Calibri" w:hAnsi="Times New Roman"/>
          <w:sz w:val="20"/>
          <w:szCs w:val="20"/>
        </w:rPr>
      </w:pPr>
      <w:r w:rsidRPr="0026774B">
        <w:rPr>
          <w:rFonts w:ascii="Times New Roman" w:eastAsia="Calibri" w:hAnsi="Times New Roman"/>
          <w:sz w:val="20"/>
          <w:szCs w:val="20"/>
        </w:rPr>
        <w:t>Требования к упаковке: у</w:t>
      </w:r>
      <w:r w:rsidR="00572447" w:rsidRPr="0026774B">
        <w:rPr>
          <w:rFonts w:ascii="Times New Roman" w:eastAsia="Calibri" w:hAnsi="Times New Roman"/>
          <w:sz w:val="20"/>
          <w:szCs w:val="20"/>
        </w:rPr>
        <w:t>паковка должна быть не нарушенной, без видимых повреждений, сохранять целостность товара</w:t>
      </w:r>
      <w:r w:rsidR="00F55686" w:rsidRPr="0026774B">
        <w:rPr>
          <w:rFonts w:ascii="Times New Roman" w:eastAsia="Calibri" w:hAnsi="Times New Roman"/>
          <w:sz w:val="20"/>
          <w:szCs w:val="20"/>
        </w:rPr>
        <w:t>.</w:t>
      </w:r>
    </w:p>
    <w:p w:rsidR="00F55686" w:rsidRPr="0026774B" w:rsidRDefault="00F55686" w:rsidP="00F55686">
      <w:pPr>
        <w:pStyle w:val="af1"/>
        <w:spacing w:after="0" w:line="240" w:lineRule="auto"/>
        <w:rPr>
          <w:rFonts w:ascii="Times New Roman" w:eastAsia="Calibri" w:hAnsi="Times New Roman"/>
          <w:sz w:val="20"/>
          <w:szCs w:val="20"/>
        </w:rPr>
      </w:pPr>
    </w:p>
    <w:p w:rsidR="00F55686" w:rsidRPr="0026774B" w:rsidRDefault="00572447" w:rsidP="00572447">
      <w:pPr>
        <w:pStyle w:val="af1"/>
        <w:numPr>
          <w:ilvl w:val="0"/>
          <w:numId w:val="14"/>
        </w:numPr>
        <w:tabs>
          <w:tab w:val="left" w:pos="515"/>
        </w:tabs>
        <w:spacing w:after="0" w:line="240" w:lineRule="auto"/>
        <w:rPr>
          <w:rFonts w:ascii="Times New Roman" w:hAnsi="Times New Roman"/>
          <w:sz w:val="20"/>
          <w:szCs w:val="20"/>
          <w:lang w:eastAsia="ru-RU"/>
        </w:rPr>
      </w:pPr>
      <w:r w:rsidRPr="0026774B">
        <w:rPr>
          <w:rFonts w:ascii="Times New Roman" w:hAnsi="Times New Roman"/>
          <w:bCs/>
          <w:color w:val="000000"/>
          <w:sz w:val="20"/>
          <w:szCs w:val="20"/>
          <w:lang w:eastAsia="ru-RU"/>
        </w:rPr>
        <w:t>Требования к безопасности и качеству товара:</w:t>
      </w:r>
      <w:r w:rsidRPr="0026774B">
        <w:rPr>
          <w:rFonts w:ascii="Times New Roman" w:hAnsi="Times New Roman"/>
          <w:sz w:val="20"/>
          <w:szCs w:val="20"/>
          <w:lang w:eastAsia="ru-RU"/>
        </w:rPr>
        <w:t xml:space="preserve"> поставляемый товар должен соответствовать ГОСТам, ТУ, действующим на момент поставки, должен быть разрешён к применению на </w:t>
      </w:r>
      <w:r w:rsidRPr="0026774B">
        <w:rPr>
          <w:rFonts w:ascii="Times New Roman" w:hAnsi="Times New Roman"/>
          <w:sz w:val="20"/>
          <w:szCs w:val="20"/>
          <w:lang w:eastAsia="ru-RU"/>
        </w:rPr>
        <w:lastRenderedPageBreak/>
        <w:t xml:space="preserve">территории РФ, что подтверждается предоставлением сертификатов соответствия и регистрационных удостоверений о соответствии при поставке. </w:t>
      </w:r>
    </w:p>
    <w:p w:rsidR="00F55686" w:rsidRPr="0026774B" w:rsidRDefault="00572447" w:rsidP="00F55686">
      <w:pPr>
        <w:tabs>
          <w:tab w:val="left" w:pos="515"/>
        </w:tabs>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 xml:space="preserve"> </w:t>
      </w:r>
    </w:p>
    <w:p w:rsidR="00615B0A" w:rsidRPr="0026774B" w:rsidRDefault="00F55686" w:rsidP="00F55686">
      <w:pPr>
        <w:pStyle w:val="af1"/>
        <w:numPr>
          <w:ilvl w:val="0"/>
          <w:numId w:val="14"/>
        </w:numPr>
        <w:autoSpaceDE w:val="0"/>
        <w:autoSpaceDN w:val="0"/>
        <w:adjustRightInd w:val="0"/>
        <w:spacing w:after="0"/>
        <w:jc w:val="both"/>
        <w:rPr>
          <w:rFonts w:ascii="Times New Roman" w:hAnsi="Times New Roman"/>
          <w:color w:val="000000"/>
          <w:sz w:val="20"/>
          <w:szCs w:val="20"/>
          <w:lang w:eastAsia="ru-RU"/>
        </w:rPr>
      </w:pPr>
      <w:r w:rsidRPr="0026774B">
        <w:rPr>
          <w:rFonts w:ascii="Times New Roman" w:eastAsia="Calibri" w:hAnsi="Times New Roman"/>
          <w:sz w:val="20"/>
          <w:szCs w:val="20"/>
        </w:rPr>
        <w:t>Остаточный срок годности Товара должен быть не менее 80% (восемьдесят процентов).</w:t>
      </w:r>
    </w:p>
    <w:p w:rsidR="00572447" w:rsidRPr="0026774B" w:rsidRDefault="00572447" w:rsidP="00615B0A">
      <w:pPr>
        <w:autoSpaceDE w:val="0"/>
        <w:autoSpaceDN w:val="0"/>
        <w:adjustRightInd w:val="0"/>
        <w:spacing w:after="0"/>
        <w:jc w:val="both"/>
        <w:rPr>
          <w:rFonts w:ascii="Times New Roman" w:hAnsi="Times New Roman"/>
          <w:color w:val="000000"/>
          <w:sz w:val="20"/>
          <w:szCs w:val="20"/>
          <w:lang w:eastAsia="ru-RU"/>
        </w:rPr>
      </w:pPr>
    </w:p>
    <w:p w:rsidR="00572447" w:rsidRPr="0026774B" w:rsidRDefault="00572447" w:rsidP="00615B0A">
      <w:pPr>
        <w:autoSpaceDE w:val="0"/>
        <w:autoSpaceDN w:val="0"/>
        <w:adjustRightInd w:val="0"/>
        <w:spacing w:after="0"/>
        <w:jc w:val="both"/>
        <w:rPr>
          <w:rFonts w:ascii="Times New Roman" w:hAnsi="Times New Roman"/>
          <w:color w:val="000000"/>
          <w:sz w:val="20"/>
          <w:szCs w:val="20"/>
          <w:lang w:eastAsia="ru-RU"/>
        </w:rPr>
      </w:pPr>
    </w:p>
    <w:p w:rsidR="00081EA0" w:rsidRPr="0026774B" w:rsidRDefault="00081EA0" w:rsidP="00572447">
      <w:pPr>
        <w:pStyle w:val="12"/>
        <w:spacing w:before="0" w:after="0"/>
        <w:rPr>
          <w:rFonts w:ascii="Times New Roman" w:hAnsi="Times New Roman"/>
          <w:b/>
          <w:lang w:val="ru-RU"/>
        </w:rPr>
      </w:pPr>
    </w:p>
    <w:p w:rsidR="00081EA0" w:rsidRPr="0026774B" w:rsidRDefault="00081EA0" w:rsidP="00572447">
      <w:pPr>
        <w:pStyle w:val="12"/>
        <w:spacing w:before="0" w:after="0"/>
        <w:rPr>
          <w:rFonts w:ascii="Times New Roman" w:hAnsi="Times New Roman"/>
          <w:b/>
          <w:lang w:val="ru-RU"/>
        </w:rPr>
      </w:pPr>
    </w:p>
    <w:p w:rsidR="00081EA0" w:rsidRPr="0026774B" w:rsidRDefault="00081EA0" w:rsidP="00572447">
      <w:pPr>
        <w:pStyle w:val="12"/>
        <w:spacing w:before="0" w:after="0"/>
        <w:rPr>
          <w:rFonts w:ascii="Times New Roman" w:hAnsi="Times New Roman"/>
          <w:b/>
          <w:lang w:val="ru-RU"/>
        </w:rPr>
      </w:pPr>
    </w:p>
    <w:p w:rsidR="00081EA0" w:rsidRPr="0026774B" w:rsidRDefault="00081EA0" w:rsidP="00572447">
      <w:pPr>
        <w:pStyle w:val="12"/>
        <w:spacing w:before="0" w:after="0"/>
        <w:rPr>
          <w:rFonts w:ascii="Times New Roman" w:hAnsi="Times New Roman"/>
          <w:b/>
          <w:lang w:val="ru-RU"/>
        </w:rPr>
      </w:pPr>
    </w:p>
    <w:p w:rsidR="00081EA0" w:rsidRPr="0026774B" w:rsidRDefault="00081EA0" w:rsidP="00572447">
      <w:pPr>
        <w:pStyle w:val="12"/>
        <w:spacing w:before="0" w:after="0"/>
        <w:rPr>
          <w:rFonts w:ascii="Times New Roman" w:hAnsi="Times New Roman"/>
          <w:b/>
          <w:lang w:val="ru-RU"/>
        </w:rPr>
      </w:pPr>
    </w:p>
    <w:p w:rsidR="00081EA0" w:rsidRPr="0026774B" w:rsidRDefault="00081EA0" w:rsidP="00572447">
      <w:pPr>
        <w:pStyle w:val="12"/>
        <w:spacing w:before="0" w:after="0"/>
        <w:rPr>
          <w:rFonts w:ascii="Times New Roman" w:hAnsi="Times New Roman"/>
          <w:b/>
          <w:lang w:val="ru-RU"/>
        </w:rPr>
      </w:pPr>
    </w:p>
    <w:p w:rsidR="00F55686" w:rsidRPr="0026774B" w:rsidRDefault="00F55686" w:rsidP="00572447">
      <w:pPr>
        <w:pStyle w:val="12"/>
        <w:spacing w:before="0" w:after="0"/>
        <w:rPr>
          <w:rFonts w:ascii="Times New Roman" w:hAnsi="Times New Roman"/>
          <w:b/>
          <w:lang w:val="ru-RU"/>
        </w:rPr>
      </w:pPr>
    </w:p>
    <w:p w:rsidR="00F55686" w:rsidRPr="0026774B" w:rsidRDefault="00F55686" w:rsidP="00572447">
      <w:pPr>
        <w:pStyle w:val="12"/>
        <w:spacing w:before="0" w:after="0"/>
        <w:rPr>
          <w:rFonts w:ascii="Times New Roman" w:hAnsi="Times New Roman"/>
          <w:b/>
          <w:lang w:val="ru-RU"/>
        </w:rPr>
      </w:pPr>
    </w:p>
    <w:p w:rsidR="00F55686" w:rsidRPr="0026774B" w:rsidRDefault="00F55686" w:rsidP="00572447">
      <w:pPr>
        <w:pStyle w:val="12"/>
        <w:spacing w:before="0" w:after="0"/>
        <w:rPr>
          <w:rFonts w:ascii="Times New Roman" w:hAnsi="Times New Roman"/>
          <w:b/>
          <w:lang w:val="ru-RU"/>
        </w:rPr>
      </w:pPr>
    </w:p>
    <w:p w:rsidR="00F55686" w:rsidRPr="0026774B" w:rsidRDefault="00F55686" w:rsidP="00572447">
      <w:pPr>
        <w:pStyle w:val="12"/>
        <w:spacing w:before="0" w:after="0"/>
        <w:rPr>
          <w:rFonts w:ascii="Times New Roman" w:hAnsi="Times New Roman"/>
          <w:b/>
          <w:lang w:val="ru-RU"/>
        </w:rPr>
      </w:pPr>
    </w:p>
    <w:p w:rsidR="00F55686" w:rsidRPr="0026774B" w:rsidRDefault="00F55686" w:rsidP="00572447">
      <w:pPr>
        <w:pStyle w:val="12"/>
        <w:spacing w:before="0" w:after="0"/>
        <w:rPr>
          <w:rFonts w:ascii="Times New Roman" w:hAnsi="Times New Roman"/>
          <w:b/>
          <w:lang w:val="ru-RU"/>
        </w:rPr>
      </w:pPr>
    </w:p>
    <w:p w:rsidR="00F55686" w:rsidRPr="0026774B" w:rsidRDefault="00F55686" w:rsidP="00572447">
      <w:pPr>
        <w:pStyle w:val="12"/>
        <w:spacing w:before="0" w:after="0"/>
        <w:rPr>
          <w:rFonts w:ascii="Times New Roman" w:hAnsi="Times New Roman"/>
          <w:b/>
          <w:lang w:val="ru-RU"/>
        </w:rPr>
      </w:pPr>
    </w:p>
    <w:p w:rsidR="00F55686" w:rsidRPr="0026774B" w:rsidRDefault="00F55686" w:rsidP="00572447">
      <w:pPr>
        <w:pStyle w:val="12"/>
        <w:spacing w:before="0" w:after="0"/>
        <w:rPr>
          <w:rFonts w:ascii="Times New Roman" w:hAnsi="Times New Roman"/>
          <w:b/>
          <w:lang w:val="ru-RU"/>
        </w:rPr>
      </w:pPr>
    </w:p>
    <w:p w:rsidR="00572447" w:rsidRPr="0026774B" w:rsidRDefault="00572447" w:rsidP="00572447">
      <w:pPr>
        <w:pStyle w:val="12"/>
        <w:spacing w:before="0" w:after="0"/>
        <w:rPr>
          <w:rFonts w:ascii="Times New Roman" w:hAnsi="Times New Roman"/>
          <w:b/>
          <w:lang w:val="ru-RU"/>
        </w:rPr>
      </w:pPr>
      <w:r w:rsidRPr="0026774B">
        <w:rPr>
          <w:rFonts w:ascii="Times New Roman" w:hAnsi="Times New Roman"/>
          <w:b/>
          <w:lang w:val="ru-RU"/>
        </w:rPr>
        <w:t>Раздел 10. Формирование начальной (максимальной) цены контракта:</w:t>
      </w:r>
    </w:p>
    <w:p w:rsidR="00671007" w:rsidRPr="0026774B" w:rsidRDefault="00671007" w:rsidP="00671007">
      <w:pPr>
        <w:autoSpaceDE w:val="0"/>
        <w:autoSpaceDN w:val="0"/>
        <w:adjustRightInd w:val="0"/>
        <w:spacing w:after="0"/>
        <w:jc w:val="both"/>
        <w:rPr>
          <w:rFonts w:ascii="Times New Roman" w:hAnsi="Times New Roman"/>
          <w:color w:val="000000"/>
          <w:sz w:val="20"/>
          <w:szCs w:val="20"/>
          <w:lang w:eastAsia="ru-RU"/>
        </w:rPr>
      </w:pPr>
    </w:p>
    <w:p w:rsidR="00671007" w:rsidRPr="0026774B"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26774B">
        <w:rPr>
          <w:rFonts w:ascii="Times New Roman" w:hAnsi="Times New Roman"/>
          <w:b/>
          <w:sz w:val="20"/>
          <w:szCs w:val="20"/>
          <w:lang w:eastAsia="ar-SA"/>
        </w:rPr>
        <w:t>1.Начальная (максимальная) цена контракта:</w:t>
      </w:r>
    </w:p>
    <w:p w:rsidR="00671007" w:rsidRPr="0026774B" w:rsidRDefault="00671007" w:rsidP="00671007">
      <w:pPr>
        <w:widowControl w:val="0"/>
        <w:suppressLineNumbers/>
        <w:tabs>
          <w:tab w:val="left" w:pos="0"/>
          <w:tab w:val="left" w:pos="72"/>
        </w:tabs>
        <w:suppressAutoHyphens/>
        <w:spacing w:after="0"/>
        <w:jc w:val="both"/>
        <w:rPr>
          <w:rFonts w:ascii="Times New Roman" w:hAnsi="Times New Roman"/>
          <w:sz w:val="20"/>
          <w:szCs w:val="20"/>
          <w:lang w:eastAsia="ar-SA"/>
        </w:rPr>
      </w:pPr>
      <w:r w:rsidRPr="0026774B">
        <w:rPr>
          <w:rFonts w:ascii="Times New Roman" w:hAnsi="Times New Roman"/>
          <w:b/>
          <w:sz w:val="20"/>
          <w:szCs w:val="20"/>
          <w:lang w:eastAsia="ar-SA"/>
        </w:rPr>
        <w:t>39 746,5</w:t>
      </w:r>
      <w:r w:rsidR="007F7D1B" w:rsidRPr="0026774B">
        <w:rPr>
          <w:rFonts w:ascii="Times New Roman" w:hAnsi="Times New Roman"/>
          <w:b/>
          <w:sz w:val="20"/>
          <w:szCs w:val="20"/>
          <w:lang w:eastAsia="ar-SA"/>
        </w:rPr>
        <w:t>1</w:t>
      </w:r>
      <w:r w:rsidRPr="0026774B">
        <w:rPr>
          <w:rFonts w:ascii="Times New Roman" w:hAnsi="Times New Roman"/>
          <w:b/>
          <w:sz w:val="20"/>
          <w:szCs w:val="20"/>
          <w:lang w:eastAsia="ar-SA"/>
        </w:rPr>
        <w:t xml:space="preserve"> </w:t>
      </w:r>
      <w:r w:rsidRPr="0026774B">
        <w:rPr>
          <w:rFonts w:ascii="Times New Roman" w:hAnsi="Times New Roman"/>
          <w:sz w:val="20"/>
          <w:szCs w:val="20"/>
          <w:lang w:eastAsia="ar-SA"/>
        </w:rPr>
        <w:t>(тридцать девять тысяч семьсот сорок шесть рублей 5</w:t>
      </w:r>
      <w:r w:rsidR="007F7D1B" w:rsidRPr="0026774B">
        <w:rPr>
          <w:rFonts w:ascii="Times New Roman" w:hAnsi="Times New Roman"/>
          <w:sz w:val="20"/>
          <w:szCs w:val="20"/>
          <w:lang w:eastAsia="ar-SA"/>
        </w:rPr>
        <w:t>1</w:t>
      </w:r>
      <w:r w:rsidRPr="0026774B">
        <w:rPr>
          <w:rFonts w:ascii="Times New Roman" w:hAnsi="Times New Roman"/>
          <w:sz w:val="20"/>
          <w:szCs w:val="20"/>
          <w:lang w:eastAsia="ar-SA"/>
        </w:rPr>
        <w:t xml:space="preserve"> копейк</w:t>
      </w:r>
      <w:r w:rsidR="007F7D1B" w:rsidRPr="0026774B">
        <w:rPr>
          <w:rFonts w:ascii="Times New Roman" w:hAnsi="Times New Roman"/>
          <w:sz w:val="20"/>
          <w:szCs w:val="20"/>
          <w:lang w:eastAsia="ar-SA"/>
        </w:rPr>
        <w:t>а</w:t>
      </w:r>
      <w:r w:rsidRPr="0026774B">
        <w:rPr>
          <w:rFonts w:ascii="Times New Roman" w:hAnsi="Times New Roman"/>
          <w:sz w:val="20"/>
          <w:szCs w:val="20"/>
          <w:lang w:eastAsia="ar-SA"/>
        </w:rPr>
        <w:t>).</w:t>
      </w:r>
    </w:p>
    <w:p w:rsidR="00671007" w:rsidRPr="0026774B"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p>
    <w:p w:rsidR="00671007" w:rsidRPr="0026774B"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26774B">
        <w:rPr>
          <w:rFonts w:ascii="Times New Roman" w:hAnsi="Times New Roman"/>
          <w:b/>
          <w:sz w:val="20"/>
          <w:szCs w:val="20"/>
          <w:lang w:eastAsia="ar-SA"/>
        </w:rPr>
        <w:t>2. Обоснование начальной максимальной цены контракта.</w:t>
      </w:r>
    </w:p>
    <w:p w:rsidR="00671007" w:rsidRPr="0026774B" w:rsidRDefault="00671007" w:rsidP="00671007">
      <w:pPr>
        <w:widowControl w:val="0"/>
        <w:suppressLineNumbers/>
        <w:tabs>
          <w:tab w:val="left" w:pos="0"/>
          <w:tab w:val="left" w:pos="72"/>
        </w:tabs>
        <w:suppressAutoHyphens/>
        <w:spacing w:after="0" w:line="240" w:lineRule="auto"/>
        <w:jc w:val="both"/>
        <w:rPr>
          <w:rFonts w:ascii="Times New Roman" w:hAnsi="Times New Roman"/>
          <w:sz w:val="20"/>
          <w:szCs w:val="20"/>
          <w:lang w:eastAsia="ar-SA"/>
        </w:rPr>
      </w:pPr>
      <w:r w:rsidRPr="0026774B">
        <w:rPr>
          <w:rFonts w:ascii="Times New Roman" w:hAnsi="Times New Roman"/>
          <w:bCs/>
          <w:sz w:val="20"/>
          <w:szCs w:val="20"/>
          <w:lang w:eastAsia="ar-SA"/>
        </w:rPr>
        <w:tab/>
      </w:r>
      <w:r w:rsidRPr="0026774B">
        <w:rPr>
          <w:rFonts w:ascii="Times New Roman" w:hAnsi="Times New Roman"/>
          <w:bCs/>
          <w:sz w:val="20"/>
          <w:szCs w:val="20"/>
          <w:lang w:eastAsia="ar-SA"/>
        </w:rPr>
        <w:tab/>
        <w:t>Начальная (максимальная) цена контракта (далее - НМЦК) сформирована методом сопоставимых рыночных цен (анализ рынка) на</w:t>
      </w:r>
      <w:r w:rsidRPr="0026774B">
        <w:rPr>
          <w:rFonts w:ascii="Times New Roman" w:hAnsi="Times New Roman"/>
          <w:sz w:val="20"/>
          <w:szCs w:val="20"/>
          <w:lang w:eastAsia="ar-SA"/>
        </w:rPr>
        <w:t xml:space="preserve"> основании коммерческих предложений, полученных по запросу ГБУЗ «Областной гериатрический центр»:</w:t>
      </w:r>
    </w:p>
    <w:p w:rsidR="00671007" w:rsidRPr="0026774B" w:rsidRDefault="00671007" w:rsidP="00671007">
      <w:pPr>
        <w:numPr>
          <w:ilvl w:val="0"/>
          <w:numId w:val="15"/>
        </w:numPr>
        <w:suppressAutoHyphens/>
        <w:spacing w:after="0" w:line="240" w:lineRule="auto"/>
        <w:rPr>
          <w:rFonts w:ascii="Times New Roman" w:hAnsi="Times New Roman"/>
          <w:sz w:val="20"/>
          <w:szCs w:val="20"/>
          <w:lang w:eastAsia="ar-SA"/>
        </w:rPr>
      </w:pPr>
      <w:r w:rsidRPr="0026774B">
        <w:rPr>
          <w:rFonts w:ascii="Times New Roman" w:hAnsi="Times New Roman"/>
          <w:sz w:val="20"/>
          <w:szCs w:val="20"/>
          <w:lang w:eastAsia="ar-SA"/>
        </w:rPr>
        <w:t xml:space="preserve">- Поставщик №1 </w:t>
      </w:r>
      <w:proofErr w:type="spellStart"/>
      <w:r w:rsidRPr="0026774B">
        <w:rPr>
          <w:rFonts w:ascii="Times New Roman" w:hAnsi="Times New Roman"/>
          <w:sz w:val="20"/>
          <w:szCs w:val="20"/>
          <w:lang w:eastAsia="ar-SA"/>
        </w:rPr>
        <w:t>Вх</w:t>
      </w:r>
      <w:proofErr w:type="spellEnd"/>
      <w:r w:rsidRPr="0026774B">
        <w:rPr>
          <w:rFonts w:ascii="Times New Roman" w:hAnsi="Times New Roman"/>
          <w:sz w:val="20"/>
          <w:szCs w:val="20"/>
          <w:lang w:eastAsia="ar-SA"/>
        </w:rPr>
        <w:t xml:space="preserve">. № </w:t>
      </w:r>
      <w:r w:rsidR="004679C4" w:rsidRPr="0026774B">
        <w:rPr>
          <w:rFonts w:ascii="Times New Roman" w:hAnsi="Times New Roman"/>
          <w:sz w:val="20"/>
          <w:szCs w:val="20"/>
          <w:lang w:eastAsia="ar-SA"/>
        </w:rPr>
        <w:t>94/74</w:t>
      </w:r>
      <w:r w:rsidRPr="0026774B">
        <w:rPr>
          <w:rFonts w:ascii="Times New Roman" w:hAnsi="Times New Roman"/>
          <w:sz w:val="20"/>
          <w:szCs w:val="20"/>
          <w:lang w:eastAsia="ar-SA"/>
        </w:rPr>
        <w:t xml:space="preserve"> от </w:t>
      </w:r>
      <w:r w:rsidR="004679C4" w:rsidRPr="0026774B">
        <w:rPr>
          <w:rFonts w:ascii="Times New Roman" w:hAnsi="Times New Roman"/>
          <w:sz w:val="20"/>
          <w:szCs w:val="20"/>
          <w:lang w:eastAsia="ar-SA"/>
        </w:rPr>
        <w:t>17</w:t>
      </w:r>
      <w:r w:rsidRPr="0026774B">
        <w:rPr>
          <w:rFonts w:ascii="Times New Roman" w:hAnsi="Times New Roman"/>
          <w:sz w:val="20"/>
          <w:szCs w:val="20"/>
          <w:lang w:eastAsia="ar-SA"/>
        </w:rPr>
        <w:t>.</w:t>
      </w:r>
      <w:r w:rsidR="004679C4" w:rsidRPr="0026774B">
        <w:rPr>
          <w:rFonts w:ascii="Times New Roman" w:hAnsi="Times New Roman"/>
          <w:sz w:val="20"/>
          <w:szCs w:val="20"/>
          <w:lang w:eastAsia="ar-SA"/>
        </w:rPr>
        <w:t>04</w:t>
      </w:r>
      <w:r w:rsidRPr="0026774B">
        <w:rPr>
          <w:rFonts w:ascii="Times New Roman" w:hAnsi="Times New Roman"/>
          <w:sz w:val="20"/>
          <w:szCs w:val="20"/>
          <w:lang w:eastAsia="ar-SA"/>
        </w:rPr>
        <w:t>.201</w:t>
      </w:r>
      <w:r w:rsidR="004679C4" w:rsidRPr="0026774B">
        <w:rPr>
          <w:rFonts w:ascii="Times New Roman" w:hAnsi="Times New Roman"/>
          <w:sz w:val="20"/>
          <w:szCs w:val="20"/>
          <w:lang w:eastAsia="ar-SA"/>
        </w:rPr>
        <w:t>7</w:t>
      </w:r>
      <w:r w:rsidRPr="0026774B">
        <w:rPr>
          <w:rFonts w:ascii="Times New Roman" w:hAnsi="Times New Roman"/>
          <w:sz w:val="20"/>
          <w:szCs w:val="20"/>
          <w:lang w:eastAsia="ar-SA"/>
        </w:rPr>
        <w:t>г</w:t>
      </w:r>
    </w:p>
    <w:p w:rsidR="00671007" w:rsidRPr="0026774B" w:rsidRDefault="00671007" w:rsidP="00671007">
      <w:pPr>
        <w:numPr>
          <w:ilvl w:val="0"/>
          <w:numId w:val="15"/>
        </w:numPr>
        <w:suppressAutoHyphens/>
        <w:spacing w:after="0" w:line="240" w:lineRule="auto"/>
        <w:rPr>
          <w:rFonts w:ascii="Times New Roman" w:hAnsi="Times New Roman"/>
          <w:sz w:val="20"/>
          <w:szCs w:val="20"/>
          <w:lang w:eastAsia="ar-SA"/>
        </w:rPr>
      </w:pPr>
      <w:r w:rsidRPr="0026774B">
        <w:rPr>
          <w:rFonts w:ascii="Times New Roman" w:hAnsi="Times New Roman"/>
          <w:sz w:val="20"/>
          <w:szCs w:val="20"/>
          <w:lang w:eastAsia="ar-SA"/>
        </w:rPr>
        <w:t xml:space="preserve">- Поставщик №2 </w:t>
      </w:r>
      <w:proofErr w:type="spellStart"/>
      <w:r w:rsidRPr="0026774B">
        <w:rPr>
          <w:rFonts w:ascii="Times New Roman" w:hAnsi="Times New Roman"/>
          <w:sz w:val="20"/>
          <w:szCs w:val="20"/>
          <w:lang w:eastAsia="ar-SA"/>
        </w:rPr>
        <w:t>Вх</w:t>
      </w:r>
      <w:proofErr w:type="spellEnd"/>
      <w:r w:rsidRPr="0026774B">
        <w:rPr>
          <w:rFonts w:ascii="Times New Roman" w:hAnsi="Times New Roman"/>
          <w:sz w:val="20"/>
          <w:szCs w:val="20"/>
          <w:lang w:eastAsia="ar-SA"/>
        </w:rPr>
        <w:t>. №</w:t>
      </w:r>
      <w:r w:rsidR="004679C4" w:rsidRPr="0026774B">
        <w:rPr>
          <w:rFonts w:ascii="Times New Roman" w:hAnsi="Times New Roman"/>
          <w:sz w:val="20"/>
          <w:szCs w:val="20"/>
          <w:lang w:eastAsia="ar-SA"/>
        </w:rPr>
        <w:t>325</w:t>
      </w:r>
      <w:r w:rsidRPr="0026774B">
        <w:rPr>
          <w:rFonts w:ascii="Times New Roman" w:hAnsi="Times New Roman"/>
          <w:sz w:val="20"/>
          <w:szCs w:val="20"/>
          <w:lang w:eastAsia="ar-SA"/>
        </w:rPr>
        <w:t xml:space="preserve"> от </w:t>
      </w:r>
      <w:r w:rsidR="004679C4" w:rsidRPr="0026774B">
        <w:rPr>
          <w:rFonts w:ascii="Times New Roman" w:hAnsi="Times New Roman"/>
          <w:sz w:val="20"/>
          <w:szCs w:val="20"/>
          <w:lang w:eastAsia="ar-SA"/>
        </w:rPr>
        <w:t>18</w:t>
      </w:r>
      <w:r w:rsidRPr="0026774B">
        <w:rPr>
          <w:rFonts w:ascii="Times New Roman" w:hAnsi="Times New Roman"/>
          <w:sz w:val="20"/>
          <w:szCs w:val="20"/>
          <w:lang w:eastAsia="ar-SA"/>
        </w:rPr>
        <w:t>.</w:t>
      </w:r>
      <w:r w:rsidR="004679C4" w:rsidRPr="0026774B">
        <w:rPr>
          <w:rFonts w:ascii="Times New Roman" w:hAnsi="Times New Roman"/>
          <w:sz w:val="20"/>
          <w:szCs w:val="20"/>
          <w:lang w:eastAsia="ar-SA"/>
        </w:rPr>
        <w:t>04</w:t>
      </w:r>
      <w:r w:rsidRPr="0026774B">
        <w:rPr>
          <w:rFonts w:ascii="Times New Roman" w:hAnsi="Times New Roman"/>
          <w:sz w:val="20"/>
          <w:szCs w:val="20"/>
          <w:lang w:eastAsia="ar-SA"/>
        </w:rPr>
        <w:t>.201</w:t>
      </w:r>
      <w:r w:rsidR="004679C4" w:rsidRPr="0026774B">
        <w:rPr>
          <w:rFonts w:ascii="Times New Roman" w:hAnsi="Times New Roman"/>
          <w:sz w:val="20"/>
          <w:szCs w:val="20"/>
          <w:lang w:eastAsia="ar-SA"/>
        </w:rPr>
        <w:t>7</w:t>
      </w:r>
      <w:r w:rsidRPr="0026774B">
        <w:rPr>
          <w:rFonts w:ascii="Times New Roman" w:hAnsi="Times New Roman"/>
          <w:sz w:val="20"/>
          <w:szCs w:val="20"/>
          <w:lang w:eastAsia="ar-SA"/>
        </w:rPr>
        <w:t xml:space="preserve"> г </w:t>
      </w:r>
    </w:p>
    <w:p w:rsidR="00671007" w:rsidRPr="0026774B" w:rsidRDefault="00671007" w:rsidP="00671007">
      <w:pPr>
        <w:numPr>
          <w:ilvl w:val="0"/>
          <w:numId w:val="15"/>
        </w:numPr>
        <w:suppressAutoHyphens/>
        <w:spacing w:after="0" w:line="240" w:lineRule="auto"/>
        <w:ind w:right="-29"/>
        <w:contextualSpacing/>
        <w:jc w:val="both"/>
        <w:rPr>
          <w:rFonts w:ascii="Times New Roman" w:hAnsi="Times New Roman"/>
          <w:sz w:val="20"/>
          <w:szCs w:val="20"/>
          <w:lang w:eastAsia="ar-SA"/>
        </w:rPr>
      </w:pPr>
      <w:r w:rsidRPr="0026774B">
        <w:rPr>
          <w:rFonts w:ascii="Times New Roman" w:hAnsi="Times New Roman"/>
          <w:sz w:val="20"/>
          <w:szCs w:val="20"/>
          <w:lang w:eastAsia="ar-SA"/>
        </w:rPr>
        <w:t xml:space="preserve">- Поставщик №3 </w:t>
      </w:r>
      <w:proofErr w:type="spellStart"/>
      <w:r w:rsidRPr="0026774B">
        <w:rPr>
          <w:rFonts w:ascii="Times New Roman" w:hAnsi="Times New Roman"/>
          <w:sz w:val="20"/>
          <w:szCs w:val="20"/>
          <w:lang w:eastAsia="ar-SA"/>
        </w:rPr>
        <w:t>Вх</w:t>
      </w:r>
      <w:proofErr w:type="spellEnd"/>
      <w:r w:rsidRPr="0026774B">
        <w:rPr>
          <w:rFonts w:ascii="Times New Roman" w:hAnsi="Times New Roman"/>
          <w:sz w:val="20"/>
          <w:szCs w:val="20"/>
          <w:lang w:eastAsia="ar-SA"/>
        </w:rPr>
        <w:t>. №</w:t>
      </w:r>
      <w:r w:rsidR="004679C4" w:rsidRPr="0026774B">
        <w:rPr>
          <w:rFonts w:ascii="Times New Roman" w:hAnsi="Times New Roman"/>
          <w:sz w:val="20"/>
          <w:szCs w:val="20"/>
          <w:lang w:eastAsia="ar-SA"/>
        </w:rPr>
        <w:t>18/04</w:t>
      </w:r>
      <w:r w:rsidRPr="0026774B">
        <w:rPr>
          <w:rFonts w:ascii="Times New Roman" w:hAnsi="Times New Roman"/>
          <w:sz w:val="20"/>
          <w:szCs w:val="20"/>
          <w:lang w:eastAsia="ar-SA"/>
        </w:rPr>
        <w:t xml:space="preserve"> от </w:t>
      </w:r>
      <w:r w:rsidR="004679C4" w:rsidRPr="0026774B">
        <w:rPr>
          <w:rFonts w:ascii="Times New Roman" w:hAnsi="Times New Roman"/>
          <w:sz w:val="20"/>
          <w:szCs w:val="20"/>
          <w:lang w:eastAsia="ar-SA"/>
        </w:rPr>
        <w:t>18</w:t>
      </w:r>
      <w:r w:rsidRPr="0026774B">
        <w:rPr>
          <w:rFonts w:ascii="Times New Roman" w:hAnsi="Times New Roman"/>
          <w:sz w:val="20"/>
          <w:szCs w:val="20"/>
          <w:lang w:eastAsia="ar-SA"/>
        </w:rPr>
        <w:t>.</w:t>
      </w:r>
      <w:r w:rsidR="004679C4" w:rsidRPr="0026774B">
        <w:rPr>
          <w:rFonts w:ascii="Times New Roman" w:hAnsi="Times New Roman"/>
          <w:sz w:val="20"/>
          <w:szCs w:val="20"/>
          <w:lang w:eastAsia="ar-SA"/>
        </w:rPr>
        <w:t>04</w:t>
      </w:r>
      <w:r w:rsidRPr="0026774B">
        <w:rPr>
          <w:rFonts w:ascii="Times New Roman" w:hAnsi="Times New Roman"/>
          <w:sz w:val="20"/>
          <w:szCs w:val="20"/>
          <w:lang w:eastAsia="ar-SA"/>
        </w:rPr>
        <w:t>.201</w:t>
      </w:r>
      <w:r w:rsidR="004679C4" w:rsidRPr="0026774B">
        <w:rPr>
          <w:rFonts w:ascii="Times New Roman" w:hAnsi="Times New Roman"/>
          <w:sz w:val="20"/>
          <w:szCs w:val="20"/>
          <w:lang w:eastAsia="ar-SA"/>
        </w:rPr>
        <w:t>7</w:t>
      </w:r>
      <w:r w:rsidRPr="0026774B">
        <w:rPr>
          <w:rFonts w:ascii="Times New Roman" w:hAnsi="Times New Roman"/>
          <w:sz w:val="20"/>
          <w:szCs w:val="20"/>
          <w:lang w:eastAsia="ar-SA"/>
        </w:rPr>
        <w:t xml:space="preserve"> г.</w:t>
      </w:r>
    </w:p>
    <w:p w:rsidR="00671007" w:rsidRPr="0026774B" w:rsidRDefault="00671007" w:rsidP="00671007">
      <w:pPr>
        <w:suppressAutoHyphens/>
        <w:spacing w:after="0" w:line="240" w:lineRule="auto"/>
        <w:ind w:left="720" w:right="-29"/>
        <w:jc w:val="both"/>
        <w:rPr>
          <w:rFonts w:ascii="Times New Roman" w:hAnsi="Times New Roman"/>
          <w:sz w:val="20"/>
          <w:szCs w:val="20"/>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671007" w:rsidRPr="0026774B" w:rsidTr="00D10C35">
        <w:trPr>
          <w:trHeight w:val="835"/>
          <w:tblCellSpacing w:w="5" w:type="nil"/>
        </w:trPr>
        <w:tc>
          <w:tcPr>
            <w:tcW w:w="2553" w:type="dxa"/>
            <w:tcBorders>
              <w:top w:val="single" w:sz="4" w:space="0" w:color="auto"/>
              <w:left w:val="single" w:sz="4" w:space="0" w:color="auto"/>
              <w:right w:val="single" w:sz="4" w:space="0" w:color="auto"/>
            </w:tcBorders>
          </w:tcPr>
          <w:p w:rsidR="00671007" w:rsidRPr="0026774B" w:rsidRDefault="00671007" w:rsidP="00D10C35">
            <w:pPr>
              <w:suppressAutoHyphens/>
              <w:autoSpaceDE w:val="0"/>
              <w:autoSpaceDN w:val="0"/>
              <w:adjustRightInd w:val="0"/>
              <w:spacing w:after="0" w:line="240" w:lineRule="auto"/>
              <w:contextualSpacing/>
              <w:jc w:val="center"/>
              <w:rPr>
                <w:rFonts w:ascii="Times New Roman" w:hAnsi="Times New Roman"/>
                <w:sz w:val="20"/>
                <w:szCs w:val="20"/>
                <w:lang w:eastAsia="ar-SA"/>
              </w:rPr>
            </w:pPr>
            <w:r w:rsidRPr="0026774B">
              <w:rPr>
                <w:rFonts w:ascii="Times New Roman" w:hAnsi="Times New Roman"/>
                <w:sz w:val="20"/>
                <w:szCs w:val="20"/>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671007" w:rsidRPr="0026774B" w:rsidRDefault="004679C4" w:rsidP="00D10C35">
            <w:pPr>
              <w:suppressAutoHyphens/>
              <w:spacing w:after="0" w:line="240" w:lineRule="auto"/>
              <w:jc w:val="center"/>
              <w:rPr>
                <w:rFonts w:ascii="Times New Roman" w:hAnsi="Times New Roman"/>
                <w:sz w:val="20"/>
                <w:szCs w:val="20"/>
                <w:lang w:eastAsia="ar-SA"/>
              </w:rPr>
            </w:pPr>
            <w:r w:rsidRPr="0026774B">
              <w:rPr>
                <w:rFonts w:ascii="Times New Roman" w:hAnsi="Times New Roman"/>
                <w:sz w:val="20"/>
                <w:szCs w:val="20"/>
                <w:lang w:eastAsia="ar-SA"/>
              </w:rPr>
              <w:t>Поставка дезинфицирующих средств</w:t>
            </w:r>
          </w:p>
        </w:tc>
      </w:tr>
      <w:tr w:rsidR="00671007" w:rsidRPr="0026774B" w:rsidTr="00D10C35">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26774B" w:rsidRDefault="00671007" w:rsidP="00D10C35">
            <w:pPr>
              <w:suppressAutoHyphens/>
              <w:autoSpaceDE w:val="0"/>
              <w:autoSpaceDN w:val="0"/>
              <w:adjustRightInd w:val="0"/>
              <w:spacing w:after="0" w:line="240" w:lineRule="auto"/>
              <w:jc w:val="center"/>
              <w:rPr>
                <w:rFonts w:ascii="Times New Roman" w:hAnsi="Times New Roman"/>
                <w:sz w:val="20"/>
                <w:szCs w:val="20"/>
                <w:lang w:eastAsia="ar-SA"/>
              </w:rPr>
            </w:pPr>
            <w:r w:rsidRPr="0026774B">
              <w:rPr>
                <w:rFonts w:ascii="Times New Roman" w:hAnsi="Times New Roman"/>
                <w:sz w:val="20"/>
                <w:szCs w:val="20"/>
                <w:lang w:eastAsia="ar-SA"/>
              </w:rPr>
              <w:t>Используемый метод определения НМЦК</w:t>
            </w:r>
          </w:p>
          <w:p w:rsidR="00671007" w:rsidRPr="0026774B" w:rsidRDefault="00671007" w:rsidP="00D10C35">
            <w:pPr>
              <w:suppressAutoHyphens/>
              <w:autoSpaceDE w:val="0"/>
              <w:autoSpaceDN w:val="0"/>
              <w:adjustRightInd w:val="0"/>
              <w:spacing w:after="0" w:line="240" w:lineRule="auto"/>
              <w:jc w:val="center"/>
              <w:rPr>
                <w:rFonts w:ascii="Times New Roman" w:hAnsi="Times New Roman"/>
                <w:sz w:val="20"/>
                <w:szCs w:val="20"/>
                <w:lang w:eastAsia="ar-SA"/>
              </w:rPr>
            </w:pPr>
            <w:r w:rsidRPr="0026774B">
              <w:rPr>
                <w:rFonts w:ascii="Times New Roman" w:hAnsi="Times New Roman"/>
                <w:sz w:val="20"/>
                <w:szCs w:val="20"/>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671007" w:rsidRPr="0026774B" w:rsidRDefault="00671007" w:rsidP="00D10C35">
            <w:pPr>
              <w:suppressAutoHyphens/>
              <w:autoSpaceDE w:val="0"/>
              <w:autoSpaceDN w:val="0"/>
              <w:adjustRightInd w:val="0"/>
              <w:spacing w:after="0" w:line="240" w:lineRule="auto"/>
              <w:jc w:val="center"/>
              <w:rPr>
                <w:rFonts w:ascii="Times New Roman" w:hAnsi="Times New Roman"/>
                <w:sz w:val="20"/>
                <w:szCs w:val="20"/>
                <w:lang w:eastAsia="ar-SA"/>
              </w:rPr>
            </w:pPr>
            <w:r w:rsidRPr="0026774B">
              <w:rPr>
                <w:rFonts w:ascii="Times New Roman" w:hAnsi="Times New Roman"/>
                <w:sz w:val="20"/>
                <w:szCs w:val="20"/>
                <w:lang w:eastAsia="ar-SA"/>
              </w:rPr>
              <w:t>Метод сопоставимых рыночных цен (анализ рынка) на основании коммерческих предложений</w:t>
            </w:r>
          </w:p>
        </w:tc>
      </w:tr>
      <w:tr w:rsidR="00671007" w:rsidRPr="0026774B" w:rsidTr="00D10C35">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26774B" w:rsidRDefault="00671007" w:rsidP="00D10C35">
            <w:pPr>
              <w:suppressAutoHyphens/>
              <w:autoSpaceDE w:val="0"/>
              <w:autoSpaceDN w:val="0"/>
              <w:adjustRightInd w:val="0"/>
              <w:spacing w:after="0" w:line="240" w:lineRule="auto"/>
              <w:jc w:val="center"/>
              <w:rPr>
                <w:rFonts w:ascii="Times New Roman" w:hAnsi="Times New Roman"/>
                <w:sz w:val="20"/>
                <w:szCs w:val="20"/>
                <w:lang w:eastAsia="ar-SA"/>
              </w:rPr>
            </w:pPr>
          </w:p>
          <w:p w:rsidR="00671007" w:rsidRPr="0026774B" w:rsidRDefault="00671007" w:rsidP="00D10C35">
            <w:pPr>
              <w:suppressAutoHyphens/>
              <w:autoSpaceDE w:val="0"/>
              <w:autoSpaceDN w:val="0"/>
              <w:adjustRightInd w:val="0"/>
              <w:spacing w:after="0" w:line="240" w:lineRule="auto"/>
              <w:jc w:val="center"/>
              <w:rPr>
                <w:rFonts w:ascii="Times New Roman" w:hAnsi="Times New Roman"/>
                <w:sz w:val="20"/>
                <w:szCs w:val="20"/>
                <w:lang w:eastAsia="ar-SA"/>
              </w:rPr>
            </w:pPr>
            <w:r w:rsidRPr="0026774B">
              <w:rPr>
                <w:rFonts w:ascii="Times New Roman" w:hAnsi="Times New Roman"/>
                <w:sz w:val="20"/>
                <w:szCs w:val="20"/>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671007" w:rsidRPr="0026774B" w:rsidRDefault="00671007" w:rsidP="00D10C35">
            <w:pPr>
              <w:suppressAutoHyphens/>
              <w:autoSpaceDE w:val="0"/>
              <w:autoSpaceDN w:val="0"/>
              <w:adjustRightInd w:val="0"/>
              <w:spacing w:after="0" w:line="240" w:lineRule="auto"/>
              <w:rPr>
                <w:rFonts w:ascii="Times New Roman" w:hAnsi="Times New Roman"/>
                <w:sz w:val="20"/>
                <w:szCs w:val="20"/>
                <w:lang w:eastAsia="ar-SA"/>
              </w:rPr>
            </w:pPr>
            <w:r w:rsidRPr="0026774B">
              <w:rPr>
                <w:rFonts w:ascii="Times New Roman" w:hAnsi="Times New Roman"/>
                <w:sz w:val="20"/>
                <w:szCs w:val="20"/>
                <w:lang w:eastAsia="ar-SA"/>
              </w:rPr>
              <w:t>Расчет производился по формуле:</w:t>
            </w:r>
          </w:p>
          <w:p w:rsidR="00671007" w:rsidRPr="0026774B" w:rsidRDefault="00671007" w:rsidP="00D10C35">
            <w:pPr>
              <w:suppressAutoHyphens/>
              <w:autoSpaceDE w:val="0"/>
              <w:autoSpaceDN w:val="0"/>
              <w:adjustRightInd w:val="0"/>
              <w:spacing w:after="0" w:line="240" w:lineRule="auto"/>
              <w:rPr>
                <w:rFonts w:ascii="Times New Roman" w:hAnsi="Times New Roman"/>
                <w:sz w:val="20"/>
                <w:szCs w:val="20"/>
                <w:lang w:eastAsia="ar-SA"/>
              </w:rPr>
            </w:pPr>
            <w:r w:rsidRPr="0026774B">
              <w:rPr>
                <w:rFonts w:ascii="Times New Roman" w:hAnsi="Times New Roman"/>
                <w:noProof/>
                <w:sz w:val="20"/>
                <w:szCs w:val="20"/>
                <w:lang w:eastAsia="ru-RU"/>
              </w:rPr>
              <w:drawing>
                <wp:inline distT="0" distB="0" distL="0" distR="0" wp14:anchorId="4E741F4A" wp14:editId="57E13239">
                  <wp:extent cx="1733550" cy="4095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671007" w:rsidRPr="0026774B" w:rsidRDefault="00671007" w:rsidP="00D10C35">
            <w:pPr>
              <w:suppressAutoHyphens/>
              <w:autoSpaceDE w:val="0"/>
              <w:autoSpaceDN w:val="0"/>
              <w:adjustRightInd w:val="0"/>
              <w:spacing w:after="0" w:line="240" w:lineRule="auto"/>
              <w:rPr>
                <w:rFonts w:ascii="Times New Roman" w:hAnsi="Times New Roman"/>
                <w:sz w:val="20"/>
                <w:szCs w:val="20"/>
                <w:lang w:eastAsia="ar-SA"/>
              </w:rPr>
            </w:pPr>
            <w:r w:rsidRPr="0026774B">
              <w:rPr>
                <w:rFonts w:ascii="Times New Roman" w:hAnsi="Times New Roman"/>
                <w:sz w:val="20"/>
                <w:szCs w:val="20"/>
                <w:lang w:eastAsia="ar-SA"/>
              </w:rPr>
              <w:t xml:space="preserve">где: </w:t>
            </w:r>
            <w:r w:rsidRPr="0026774B">
              <w:rPr>
                <w:rFonts w:ascii="Times New Roman" w:hAnsi="Times New Roman"/>
                <w:noProof/>
                <w:position w:val="-10"/>
                <w:sz w:val="20"/>
                <w:szCs w:val="20"/>
                <w:lang w:eastAsia="ru-RU"/>
              </w:rPr>
              <w:drawing>
                <wp:inline distT="0" distB="0" distL="0" distR="0" wp14:anchorId="75509476" wp14:editId="2F5C7851">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26774B">
              <w:rPr>
                <w:rFonts w:ascii="Times New Roman" w:hAnsi="Times New Roman"/>
                <w:sz w:val="20"/>
                <w:szCs w:val="20"/>
                <w:lang w:eastAsia="ar-SA"/>
              </w:rPr>
              <w:t xml:space="preserve"> - НМЦК, определяемая методом сопоставимых рыночных цен (анализа рынка);</w:t>
            </w:r>
          </w:p>
          <w:p w:rsidR="00671007" w:rsidRPr="0026774B" w:rsidRDefault="00671007" w:rsidP="00D10C35">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26774B">
              <w:rPr>
                <w:rFonts w:ascii="Times New Roman" w:hAnsi="Times New Roman"/>
                <w:sz w:val="20"/>
                <w:szCs w:val="20"/>
                <w:lang w:eastAsia="ar-SA"/>
              </w:rPr>
              <w:lastRenderedPageBreak/>
              <w:t>v - количество (объем) закупаемого товара (работы, услуги);</w:t>
            </w:r>
          </w:p>
          <w:p w:rsidR="00671007" w:rsidRPr="0026774B" w:rsidRDefault="00671007" w:rsidP="00D10C35">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26774B">
              <w:rPr>
                <w:rFonts w:ascii="Times New Roman" w:hAnsi="Times New Roman"/>
                <w:sz w:val="20"/>
                <w:szCs w:val="20"/>
                <w:lang w:eastAsia="ar-SA"/>
              </w:rPr>
              <w:t>n - количество значений, используемых в расчете;</w:t>
            </w:r>
          </w:p>
          <w:p w:rsidR="00671007" w:rsidRPr="0026774B" w:rsidRDefault="00671007" w:rsidP="00D10C35">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26774B">
              <w:rPr>
                <w:rFonts w:ascii="Times New Roman" w:hAnsi="Times New Roman"/>
                <w:sz w:val="20"/>
                <w:szCs w:val="20"/>
                <w:lang w:eastAsia="ar-SA"/>
              </w:rPr>
              <w:t>i - номер источника ценовой информации;</w:t>
            </w:r>
          </w:p>
          <w:p w:rsidR="00671007" w:rsidRPr="0026774B" w:rsidRDefault="00671007" w:rsidP="00D10C35">
            <w:pPr>
              <w:suppressAutoHyphens/>
              <w:autoSpaceDE w:val="0"/>
              <w:autoSpaceDN w:val="0"/>
              <w:adjustRightInd w:val="0"/>
              <w:spacing w:after="0" w:line="240" w:lineRule="auto"/>
              <w:jc w:val="both"/>
              <w:rPr>
                <w:rFonts w:ascii="Times New Roman" w:hAnsi="Times New Roman"/>
                <w:sz w:val="20"/>
                <w:szCs w:val="20"/>
                <w:lang w:eastAsia="ar-SA"/>
              </w:rPr>
            </w:pPr>
            <w:r w:rsidRPr="0026774B">
              <w:rPr>
                <w:rFonts w:ascii="Times New Roman" w:hAnsi="Times New Roman"/>
                <w:noProof/>
                <w:position w:val="-12"/>
                <w:sz w:val="20"/>
                <w:szCs w:val="20"/>
                <w:lang w:eastAsia="ru-RU"/>
              </w:rPr>
              <w:drawing>
                <wp:inline distT="0" distB="0" distL="0" distR="0" wp14:anchorId="0980823D" wp14:editId="2211043A">
                  <wp:extent cx="152400" cy="2286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26774B">
              <w:rPr>
                <w:rFonts w:ascii="Times New Roman" w:hAnsi="Times New Roman"/>
                <w:sz w:val="20"/>
                <w:szCs w:val="20"/>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671007" w:rsidRPr="0026774B"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26774B"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26774B" w:rsidRDefault="00671007" w:rsidP="00671007">
      <w:pPr>
        <w:rPr>
          <w:sz w:val="20"/>
          <w:szCs w:val="20"/>
        </w:rPr>
      </w:pPr>
    </w:p>
    <w:p w:rsidR="00E32BC3" w:rsidRPr="0026774B" w:rsidRDefault="00E32BC3" w:rsidP="00E32BC3">
      <w:pPr>
        <w:autoSpaceDE w:val="0"/>
        <w:autoSpaceDN w:val="0"/>
        <w:adjustRightInd w:val="0"/>
        <w:spacing w:after="0"/>
        <w:jc w:val="both"/>
        <w:rPr>
          <w:rFonts w:ascii="Times New Roman" w:hAnsi="Times New Roman"/>
          <w:color w:val="000000"/>
          <w:sz w:val="20"/>
          <w:szCs w:val="20"/>
          <w:lang w:eastAsia="ru-RU"/>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708"/>
        <w:gridCol w:w="1276"/>
        <w:gridCol w:w="1134"/>
        <w:gridCol w:w="1276"/>
        <w:gridCol w:w="992"/>
        <w:gridCol w:w="851"/>
        <w:gridCol w:w="708"/>
        <w:gridCol w:w="1276"/>
      </w:tblGrid>
      <w:tr w:rsidR="00632CF4" w:rsidRPr="0026774B" w:rsidTr="00632CF4">
        <w:trPr>
          <w:trHeight w:val="330"/>
        </w:trPr>
        <w:tc>
          <w:tcPr>
            <w:tcW w:w="567" w:type="dxa"/>
            <w:vMerge w:val="restart"/>
            <w:shd w:val="clear" w:color="auto" w:fill="auto"/>
          </w:tcPr>
          <w:p w:rsidR="00632CF4" w:rsidRPr="0026774B" w:rsidRDefault="00632CF4" w:rsidP="00572447">
            <w:pPr>
              <w:jc w:val="center"/>
              <w:rPr>
                <w:rFonts w:ascii="Times New Roman" w:hAnsi="Times New Roman"/>
                <w:b/>
                <w:sz w:val="20"/>
                <w:szCs w:val="20"/>
              </w:rPr>
            </w:pPr>
            <w:r w:rsidRPr="0026774B">
              <w:rPr>
                <w:rFonts w:ascii="Times New Roman" w:hAnsi="Times New Roman"/>
                <w:b/>
                <w:sz w:val="20"/>
                <w:szCs w:val="20"/>
              </w:rPr>
              <w:t>№п/п</w:t>
            </w:r>
          </w:p>
        </w:tc>
        <w:tc>
          <w:tcPr>
            <w:tcW w:w="1844" w:type="dxa"/>
            <w:vMerge w:val="restart"/>
            <w:shd w:val="clear" w:color="auto" w:fill="auto"/>
          </w:tcPr>
          <w:p w:rsidR="00632CF4" w:rsidRPr="0026774B" w:rsidRDefault="00632CF4" w:rsidP="00572447">
            <w:pPr>
              <w:jc w:val="center"/>
              <w:rPr>
                <w:rFonts w:ascii="Times New Roman" w:hAnsi="Times New Roman"/>
                <w:b/>
                <w:sz w:val="20"/>
                <w:szCs w:val="20"/>
              </w:rPr>
            </w:pPr>
            <w:r w:rsidRPr="0026774B">
              <w:rPr>
                <w:rFonts w:ascii="Times New Roman" w:hAnsi="Times New Roman"/>
                <w:b/>
                <w:sz w:val="20"/>
                <w:szCs w:val="20"/>
              </w:rPr>
              <w:t>Наименование</w:t>
            </w:r>
          </w:p>
        </w:tc>
        <w:tc>
          <w:tcPr>
            <w:tcW w:w="708" w:type="dxa"/>
            <w:vMerge w:val="restart"/>
            <w:shd w:val="clear" w:color="auto" w:fill="auto"/>
          </w:tcPr>
          <w:p w:rsidR="00632CF4" w:rsidRPr="0026774B" w:rsidRDefault="00632CF4" w:rsidP="00572447">
            <w:pPr>
              <w:jc w:val="center"/>
              <w:rPr>
                <w:rFonts w:ascii="Times New Roman" w:hAnsi="Times New Roman"/>
                <w:b/>
                <w:sz w:val="20"/>
                <w:szCs w:val="20"/>
              </w:rPr>
            </w:pPr>
            <w:r w:rsidRPr="0026774B">
              <w:rPr>
                <w:rFonts w:ascii="Times New Roman" w:hAnsi="Times New Roman"/>
                <w:b/>
                <w:sz w:val="20"/>
                <w:szCs w:val="20"/>
              </w:rPr>
              <w:t>Кол-во</w:t>
            </w:r>
          </w:p>
        </w:tc>
        <w:tc>
          <w:tcPr>
            <w:tcW w:w="3686" w:type="dxa"/>
            <w:gridSpan w:val="3"/>
            <w:shd w:val="clear" w:color="auto" w:fill="auto"/>
          </w:tcPr>
          <w:p w:rsidR="00632CF4" w:rsidRPr="0026774B" w:rsidRDefault="00632CF4" w:rsidP="00572447">
            <w:pPr>
              <w:jc w:val="center"/>
              <w:rPr>
                <w:rFonts w:ascii="Times New Roman" w:hAnsi="Times New Roman"/>
                <w:b/>
                <w:sz w:val="20"/>
                <w:szCs w:val="20"/>
              </w:rPr>
            </w:pPr>
            <w:r w:rsidRPr="0026774B">
              <w:rPr>
                <w:rFonts w:ascii="Times New Roman" w:hAnsi="Times New Roman"/>
                <w:b/>
                <w:sz w:val="20"/>
                <w:szCs w:val="20"/>
              </w:rPr>
              <w:t xml:space="preserve">Цена за </w:t>
            </w:r>
            <w:proofErr w:type="spellStart"/>
            <w:r w:rsidRPr="0026774B">
              <w:rPr>
                <w:rFonts w:ascii="Times New Roman" w:hAnsi="Times New Roman"/>
                <w:b/>
                <w:sz w:val="20"/>
                <w:szCs w:val="20"/>
              </w:rPr>
              <w:t>ед</w:t>
            </w:r>
            <w:proofErr w:type="spellEnd"/>
          </w:p>
        </w:tc>
        <w:tc>
          <w:tcPr>
            <w:tcW w:w="992" w:type="dxa"/>
            <w:vMerge w:val="restart"/>
            <w:shd w:val="clear" w:color="auto" w:fill="auto"/>
          </w:tcPr>
          <w:p w:rsidR="00632CF4" w:rsidRPr="0026774B" w:rsidRDefault="00632CF4" w:rsidP="00632CF4">
            <w:pPr>
              <w:jc w:val="center"/>
              <w:rPr>
                <w:rFonts w:ascii="Times New Roman" w:hAnsi="Times New Roman"/>
                <w:b/>
                <w:sz w:val="20"/>
                <w:szCs w:val="20"/>
              </w:rPr>
            </w:pPr>
            <w:r w:rsidRPr="0026774B">
              <w:rPr>
                <w:rFonts w:ascii="Times New Roman" w:hAnsi="Times New Roman"/>
                <w:b/>
                <w:sz w:val="20"/>
                <w:szCs w:val="20"/>
              </w:rPr>
              <w:t>среднее арифметическая цена</w:t>
            </w:r>
          </w:p>
        </w:tc>
        <w:tc>
          <w:tcPr>
            <w:tcW w:w="851" w:type="dxa"/>
            <w:vMerge w:val="restart"/>
            <w:shd w:val="clear" w:color="auto" w:fill="auto"/>
          </w:tcPr>
          <w:p w:rsidR="00632CF4" w:rsidRPr="0026774B" w:rsidRDefault="00632CF4" w:rsidP="00572447">
            <w:pPr>
              <w:jc w:val="center"/>
              <w:rPr>
                <w:rFonts w:ascii="Times New Roman" w:hAnsi="Times New Roman"/>
                <w:b/>
                <w:sz w:val="20"/>
                <w:szCs w:val="20"/>
              </w:rPr>
            </w:pPr>
            <w:r w:rsidRPr="0026774B">
              <w:rPr>
                <w:rFonts w:ascii="Times New Roman" w:hAnsi="Times New Roman"/>
                <w:b/>
                <w:sz w:val="20"/>
                <w:szCs w:val="20"/>
              </w:rPr>
              <w:t>Среднее квадратичное отклонение</w:t>
            </w:r>
          </w:p>
        </w:tc>
        <w:tc>
          <w:tcPr>
            <w:tcW w:w="708" w:type="dxa"/>
            <w:vMerge w:val="restart"/>
            <w:shd w:val="clear" w:color="auto" w:fill="auto"/>
          </w:tcPr>
          <w:p w:rsidR="00632CF4" w:rsidRPr="0026774B" w:rsidRDefault="00632CF4" w:rsidP="00572447">
            <w:pPr>
              <w:jc w:val="center"/>
              <w:rPr>
                <w:rFonts w:ascii="Times New Roman" w:hAnsi="Times New Roman"/>
                <w:b/>
                <w:sz w:val="20"/>
                <w:szCs w:val="20"/>
              </w:rPr>
            </w:pPr>
            <w:r w:rsidRPr="0026774B">
              <w:rPr>
                <w:rFonts w:ascii="Times New Roman" w:hAnsi="Times New Roman"/>
                <w:b/>
                <w:sz w:val="20"/>
                <w:szCs w:val="20"/>
              </w:rPr>
              <w:t>Коэффициент вариации</w:t>
            </w:r>
          </w:p>
        </w:tc>
        <w:tc>
          <w:tcPr>
            <w:tcW w:w="1276" w:type="dxa"/>
            <w:vMerge w:val="restart"/>
            <w:shd w:val="clear" w:color="auto" w:fill="auto"/>
          </w:tcPr>
          <w:p w:rsidR="00632CF4" w:rsidRPr="0026774B" w:rsidRDefault="00632CF4" w:rsidP="00572447">
            <w:pPr>
              <w:jc w:val="center"/>
              <w:rPr>
                <w:rFonts w:ascii="Times New Roman" w:hAnsi="Times New Roman"/>
                <w:b/>
                <w:sz w:val="20"/>
                <w:szCs w:val="20"/>
              </w:rPr>
            </w:pPr>
            <w:r w:rsidRPr="0026774B">
              <w:rPr>
                <w:rFonts w:ascii="Times New Roman" w:hAnsi="Times New Roman"/>
                <w:b/>
                <w:sz w:val="20"/>
                <w:szCs w:val="20"/>
              </w:rPr>
              <w:t>НМЦК</w:t>
            </w:r>
          </w:p>
        </w:tc>
      </w:tr>
      <w:tr w:rsidR="00632CF4" w:rsidRPr="0026774B" w:rsidTr="00632CF4">
        <w:trPr>
          <w:trHeight w:val="645"/>
        </w:trPr>
        <w:tc>
          <w:tcPr>
            <w:tcW w:w="567" w:type="dxa"/>
            <w:vMerge/>
            <w:vAlign w:val="center"/>
          </w:tcPr>
          <w:p w:rsidR="00632CF4" w:rsidRPr="0026774B" w:rsidRDefault="00632CF4" w:rsidP="00893386">
            <w:pPr>
              <w:rPr>
                <w:rFonts w:ascii="Times New Roman" w:hAnsi="Times New Roman"/>
                <w:sz w:val="20"/>
                <w:szCs w:val="20"/>
              </w:rPr>
            </w:pPr>
          </w:p>
        </w:tc>
        <w:tc>
          <w:tcPr>
            <w:tcW w:w="1844" w:type="dxa"/>
            <w:vMerge/>
            <w:vAlign w:val="center"/>
          </w:tcPr>
          <w:p w:rsidR="00632CF4" w:rsidRPr="0026774B" w:rsidRDefault="00632CF4" w:rsidP="00893386">
            <w:pPr>
              <w:rPr>
                <w:rFonts w:ascii="Times New Roman" w:hAnsi="Times New Roman"/>
                <w:sz w:val="20"/>
                <w:szCs w:val="20"/>
              </w:rPr>
            </w:pPr>
          </w:p>
        </w:tc>
        <w:tc>
          <w:tcPr>
            <w:tcW w:w="708" w:type="dxa"/>
            <w:vMerge/>
            <w:vAlign w:val="center"/>
          </w:tcPr>
          <w:p w:rsidR="00632CF4" w:rsidRPr="0026774B" w:rsidRDefault="00632CF4" w:rsidP="00893386">
            <w:pPr>
              <w:rPr>
                <w:rFonts w:ascii="Times New Roman" w:hAnsi="Times New Roman"/>
                <w:sz w:val="20"/>
                <w:szCs w:val="20"/>
              </w:rPr>
            </w:pPr>
          </w:p>
        </w:tc>
        <w:tc>
          <w:tcPr>
            <w:tcW w:w="1276" w:type="dxa"/>
            <w:shd w:val="clear" w:color="auto" w:fill="auto"/>
          </w:tcPr>
          <w:p w:rsidR="00632CF4" w:rsidRPr="0026774B" w:rsidRDefault="00632CF4" w:rsidP="00572447">
            <w:pPr>
              <w:jc w:val="center"/>
              <w:rPr>
                <w:rFonts w:ascii="Times New Roman" w:hAnsi="Times New Roman"/>
                <w:sz w:val="20"/>
                <w:szCs w:val="20"/>
              </w:rPr>
            </w:pPr>
            <w:r w:rsidRPr="0026774B">
              <w:rPr>
                <w:rFonts w:ascii="Times New Roman" w:hAnsi="Times New Roman"/>
                <w:sz w:val="20"/>
                <w:szCs w:val="20"/>
              </w:rPr>
              <w:t xml:space="preserve">Поставщик №11 </w:t>
            </w:r>
            <w:proofErr w:type="spellStart"/>
            <w:r w:rsidRPr="0026774B">
              <w:rPr>
                <w:rFonts w:ascii="Times New Roman" w:hAnsi="Times New Roman"/>
                <w:sz w:val="20"/>
                <w:szCs w:val="20"/>
              </w:rPr>
              <w:t>Вх</w:t>
            </w:r>
            <w:proofErr w:type="spellEnd"/>
            <w:r w:rsidRPr="0026774B">
              <w:rPr>
                <w:rFonts w:ascii="Times New Roman" w:hAnsi="Times New Roman"/>
                <w:sz w:val="20"/>
                <w:szCs w:val="20"/>
              </w:rPr>
              <w:t>. № 94/74 от 17.04.2017г</w:t>
            </w:r>
          </w:p>
        </w:tc>
        <w:tc>
          <w:tcPr>
            <w:tcW w:w="1134" w:type="dxa"/>
            <w:shd w:val="clear" w:color="auto" w:fill="auto"/>
          </w:tcPr>
          <w:p w:rsidR="00632CF4" w:rsidRPr="0026774B" w:rsidRDefault="00632CF4" w:rsidP="00572447">
            <w:pPr>
              <w:jc w:val="center"/>
              <w:rPr>
                <w:rFonts w:ascii="Times New Roman" w:hAnsi="Times New Roman"/>
                <w:sz w:val="20"/>
                <w:szCs w:val="20"/>
              </w:rPr>
            </w:pPr>
            <w:r w:rsidRPr="0026774B">
              <w:rPr>
                <w:rFonts w:ascii="Times New Roman" w:hAnsi="Times New Roman"/>
                <w:sz w:val="20"/>
                <w:szCs w:val="20"/>
              </w:rPr>
              <w:t xml:space="preserve">Поставщик №2 </w:t>
            </w:r>
            <w:proofErr w:type="spellStart"/>
            <w:r w:rsidRPr="0026774B">
              <w:rPr>
                <w:rFonts w:ascii="Times New Roman" w:hAnsi="Times New Roman"/>
                <w:sz w:val="20"/>
                <w:szCs w:val="20"/>
              </w:rPr>
              <w:t>Вх</w:t>
            </w:r>
            <w:proofErr w:type="spellEnd"/>
            <w:r w:rsidRPr="0026774B">
              <w:rPr>
                <w:rFonts w:ascii="Times New Roman" w:hAnsi="Times New Roman"/>
                <w:sz w:val="20"/>
                <w:szCs w:val="20"/>
              </w:rPr>
              <w:t>. №325 от 18.04.201г</w:t>
            </w:r>
          </w:p>
        </w:tc>
        <w:tc>
          <w:tcPr>
            <w:tcW w:w="1276" w:type="dxa"/>
            <w:shd w:val="clear" w:color="auto" w:fill="auto"/>
          </w:tcPr>
          <w:p w:rsidR="00632CF4" w:rsidRPr="0026774B" w:rsidRDefault="00632CF4" w:rsidP="00572447">
            <w:pPr>
              <w:jc w:val="center"/>
              <w:rPr>
                <w:rFonts w:ascii="Times New Roman" w:hAnsi="Times New Roman"/>
                <w:sz w:val="20"/>
                <w:szCs w:val="20"/>
              </w:rPr>
            </w:pPr>
            <w:r w:rsidRPr="0026774B">
              <w:rPr>
                <w:rFonts w:ascii="Times New Roman" w:hAnsi="Times New Roman"/>
                <w:sz w:val="20"/>
                <w:szCs w:val="20"/>
              </w:rPr>
              <w:t xml:space="preserve">Поставщик №3 </w:t>
            </w:r>
            <w:proofErr w:type="spellStart"/>
            <w:r w:rsidRPr="0026774B">
              <w:rPr>
                <w:rFonts w:ascii="Times New Roman" w:hAnsi="Times New Roman"/>
                <w:sz w:val="20"/>
                <w:szCs w:val="20"/>
              </w:rPr>
              <w:t>Вх</w:t>
            </w:r>
            <w:proofErr w:type="spellEnd"/>
            <w:r w:rsidRPr="0026774B">
              <w:rPr>
                <w:rFonts w:ascii="Times New Roman" w:hAnsi="Times New Roman"/>
                <w:sz w:val="20"/>
                <w:szCs w:val="20"/>
              </w:rPr>
              <w:t>. №18/04 от 18.04.2017 г</w:t>
            </w:r>
          </w:p>
        </w:tc>
        <w:tc>
          <w:tcPr>
            <w:tcW w:w="992" w:type="dxa"/>
            <w:vMerge/>
            <w:vAlign w:val="center"/>
          </w:tcPr>
          <w:p w:rsidR="00632CF4" w:rsidRPr="0026774B" w:rsidRDefault="00632CF4" w:rsidP="00893386">
            <w:pPr>
              <w:rPr>
                <w:rFonts w:ascii="Times New Roman" w:hAnsi="Times New Roman"/>
                <w:sz w:val="20"/>
                <w:szCs w:val="20"/>
              </w:rPr>
            </w:pPr>
          </w:p>
        </w:tc>
        <w:tc>
          <w:tcPr>
            <w:tcW w:w="851" w:type="dxa"/>
            <w:vMerge/>
            <w:vAlign w:val="center"/>
          </w:tcPr>
          <w:p w:rsidR="00632CF4" w:rsidRPr="0026774B" w:rsidRDefault="00632CF4" w:rsidP="00893386">
            <w:pPr>
              <w:rPr>
                <w:rFonts w:ascii="Times New Roman" w:hAnsi="Times New Roman"/>
                <w:sz w:val="20"/>
                <w:szCs w:val="20"/>
              </w:rPr>
            </w:pPr>
          </w:p>
        </w:tc>
        <w:tc>
          <w:tcPr>
            <w:tcW w:w="708" w:type="dxa"/>
            <w:vMerge/>
            <w:vAlign w:val="center"/>
          </w:tcPr>
          <w:p w:rsidR="00632CF4" w:rsidRPr="0026774B" w:rsidRDefault="00632CF4" w:rsidP="00893386">
            <w:pPr>
              <w:rPr>
                <w:rFonts w:ascii="Times New Roman" w:hAnsi="Times New Roman"/>
                <w:sz w:val="20"/>
                <w:szCs w:val="20"/>
              </w:rPr>
            </w:pPr>
          </w:p>
        </w:tc>
        <w:tc>
          <w:tcPr>
            <w:tcW w:w="1276" w:type="dxa"/>
            <w:vMerge/>
            <w:vAlign w:val="center"/>
          </w:tcPr>
          <w:p w:rsidR="00632CF4" w:rsidRPr="0026774B" w:rsidRDefault="00632CF4" w:rsidP="00893386">
            <w:pPr>
              <w:rPr>
                <w:rFonts w:ascii="Times New Roman" w:hAnsi="Times New Roman"/>
                <w:sz w:val="20"/>
                <w:szCs w:val="20"/>
              </w:rPr>
            </w:pPr>
          </w:p>
        </w:tc>
      </w:tr>
      <w:tr w:rsidR="00511AFA" w:rsidRPr="0026774B" w:rsidTr="00632CF4">
        <w:trPr>
          <w:trHeight w:val="1309"/>
        </w:trPr>
        <w:tc>
          <w:tcPr>
            <w:tcW w:w="567" w:type="dxa"/>
            <w:shd w:val="clear" w:color="auto" w:fill="auto"/>
          </w:tcPr>
          <w:p w:rsidR="00511AFA" w:rsidRPr="0026774B" w:rsidRDefault="00511AFA" w:rsidP="00511AFA">
            <w:pPr>
              <w:jc w:val="right"/>
              <w:rPr>
                <w:rFonts w:ascii="Times New Roman" w:hAnsi="Times New Roman"/>
                <w:sz w:val="20"/>
                <w:szCs w:val="20"/>
              </w:rPr>
            </w:pPr>
            <w:r w:rsidRPr="0026774B">
              <w:rPr>
                <w:rFonts w:ascii="Times New Roman" w:hAnsi="Times New Roman"/>
                <w:sz w:val="20"/>
                <w:szCs w:val="20"/>
              </w:rPr>
              <w:t>1</w:t>
            </w:r>
          </w:p>
        </w:tc>
        <w:tc>
          <w:tcPr>
            <w:tcW w:w="1844"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spacing w:after="0" w:line="20" w:lineRule="atLeast"/>
              <w:jc w:val="center"/>
              <w:rPr>
                <w:rFonts w:ascii="Times New Roman" w:hAnsi="Times New Roman"/>
                <w:sz w:val="20"/>
                <w:szCs w:val="20"/>
              </w:rPr>
            </w:pPr>
            <w:r w:rsidRPr="0026774B">
              <w:rPr>
                <w:rFonts w:ascii="Times New Roman" w:hAnsi="Times New Roman"/>
                <w:sz w:val="20"/>
                <w:szCs w:val="20"/>
              </w:rPr>
              <w:t>Средство дезинфицирующее</w:t>
            </w:r>
          </w:p>
          <w:p w:rsidR="00511AFA" w:rsidRPr="0026774B" w:rsidRDefault="00511AFA" w:rsidP="00511AFA">
            <w:pPr>
              <w:shd w:val="clear" w:color="auto" w:fill="FFFFFF"/>
              <w:tabs>
                <w:tab w:val="left" w:pos="1258"/>
              </w:tabs>
              <w:spacing w:after="0" w:line="20" w:lineRule="atLeast"/>
              <w:jc w:val="center"/>
              <w:rPr>
                <w:rFonts w:ascii="Times New Roman" w:hAnsi="Times New Roman"/>
                <w:spacing w:val="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jc w:val="center"/>
              <w:rPr>
                <w:rFonts w:ascii="Times New Roman" w:hAnsi="Times New Roman"/>
                <w:color w:val="000000"/>
                <w:sz w:val="20"/>
                <w:szCs w:val="20"/>
              </w:rPr>
            </w:pPr>
            <w:r w:rsidRPr="0026774B">
              <w:rPr>
                <w:rFonts w:ascii="Times New Roman" w:hAnsi="Times New Roman"/>
                <w:color w:val="000000"/>
                <w:sz w:val="20"/>
                <w:szCs w:val="20"/>
              </w:rPr>
              <w:t>1</w:t>
            </w:r>
          </w:p>
        </w:tc>
        <w:tc>
          <w:tcPr>
            <w:tcW w:w="1276" w:type="dxa"/>
            <w:shd w:val="clear" w:color="auto" w:fill="auto"/>
            <w:vAlign w:val="center"/>
          </w:tcPr>
          <w:p w:rsidR="00511AFA" w:rsidRPr="0026774B" w:rsidRDefault="00912DD3" w:rsidP="00511AFA">
            <w:pPr>
              <w:jc w:val="center"/>
              <w:rPr>
                <w:rFonts w:ascii="Times New Roman" w:hAnsi="Times New Roman"/>
                <w:sz w:val="20"/>
                <w:szCs w:val="20"/>
              </w:rPr>
            </w:pPr>
            <w:r w:rsidRPr="0026774B">
              <w:rPr>
                <w:rFonts w:ascii="Times New Roman" w:hAnsi="Times New Roman"/>
                <w:sz w:val="20"/>
                <w:szCs w:val="20"/>
              </w:rPr>
              <w:t>9 865,96</w:t>
            </w:r>
          </w:p>
        </w:tc>
        <w:tc>
          <w:tcPr>
            <w:tcW w:w="1134" w:type="dxa"/>
            <w:shd w:val="clear" w:color="auto" w:fill="auto"/>
            <w:vAlign w:val="center"/>
          </w:tcPr>
          <w:p w:rsidR="00511AFA" w:rsidRPr="0026774B" w:rsidRDefault="00912DD3" w:rsidP="00511AFA">
            <w:pPr>
              <w:jc w:val="center"/>
              <w:rPr>
                <w:rFonts w:ascii="Times New Roman" w:hAnsi="Times New Roman"/>
                <w:sz w:val="20"/>
                <w:szCs w:val="20"/>
              </w:rPr>
            </w:pPr>
            <w:r w:rsidRPr="0026774B">
              <w:rPr>
                <w:rFonts w:ascii="Times New Roman" w:hAnsi="Times New Roman"/>
                <w:sz w:val="20"/>
                <w:szCs w:val="20"/>
              </w:rPr>
              <w:t>9 914,18</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10 020,26</w:t>
            </w:r>
          </w:p>
        </w:tc>
        <w:tc>
          <w:tcPr>
            <w:tcW w:w="992"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9 933,47</w:t>
            </w:r>
          </w:p>
        </w:tc>
        <w:tc>
          <w:tcPr>
            <w:tcW w:w="851"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82,86</w:t>
            </w:r>
          </w:p>
        </w:tc>
        <w:tc>
          <w:tcPr>
            <w:tcW w:w="708"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0,83</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9 933,47</w:t>
            </w:r>
          </w:p>
        </w:tc>
      </w:tr>
      <w:tr w:rsidR="00511AFA" w:rsidRPr="0026774B" w:rsidTr="00632CF4">
        <w:trPr>
          <w:trHeight w:val="358"/>
        </w:trPr>
        <w:tc>
          <w:tcPr>
            <w:tcW w:w="567" w:type="dxa"/>
            <w:shd w:val="clear" w:color="auto" w:fill="auto"/>
          </w:tcPr>
          <w:p w:rsidR="00511AFA" w:rsidRPr="0026774B" w:rsidRDefault="00511AFA" w:rsidP="00511AFA">
            <w:pPr>
              <w:jc w:val="right"/>
              <w:rPr>
                <w:rFonts w:ascii="Times New Roman" w:hAnsi="Times New Roman"/>
                <w:sz w:val="20"/>
                <w:szCs w:val="20"/>
              </w:rPr>
            </w:pPr>
            <w:r w:rsidRPr="0026774B">
              <w:rPr>
                <w:rFonts w:ascii="Times New Roman" w:hAnsi="Times New Roman"/>
                <w:sz w:val="20"/>
                <w:szCs w:val="20"/>
              </w:rPr>
              <w:t>2</w:t>
            </w:r>
          </w:p>
        </w:tc>
        <w:tc>
          <w:tcPr>
            <w:tcW w:w="1844"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spacing w:after="0" w:line="20" w:lineRule="atLeast"/>
              <w:jc w:val="center"/>
              <w:rPr>
                <w:rFonts w:ascii="Times New Roman" w:hAnsi="Times New Roman"/>
                <w:color w:val="0000FF"/>
                <w:sz w:val="20"/>
                <w:szCs w:val="20"/>
              </w:rPr>
            </w:pPr>
            <w:r w:rsidRPr="0026774B">
              <w:rPr>
                <w:rFonts w:ascii="Times New Roman" w:hAnsi="Times New Roman"/>
                <w:color w:val="000000"/>
                <w:sz w:val="20"/>
                <w:szCs w:val="20"/>
              </w:rPr>
              <w:t>Средство дезинфицирующее</w:t>
            </w:r>
          </w:p>
          <w:p w:rsidR="00511AFA" w:rsidRPr="0026774B" w:rsidRDefault="00511AFA" w:rsidP="00511AFA">
            <w:pPr>
              <w:shd w:val="clear" w:color="auto" w:fill="FFFFFF"/>
              <w:tabs>
                <w:tab w:val="left" w:pos="1258"/>
              </w:tabs>
              <w:spacing w:after="0" w:line="20" w:lineRule="atLeast"/>
              <w:jc w:val="center"/>
              <w:rPr>
                <w:rFonts w:ascii="Times New Roman" w:hAnsi="Times New Roman"/>
                <w:spacing w:val="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jc w:val="center"/>
              <w:rPr>
                <w:rFonts w:ascii="Times New Roman" w:hAnsi="Times New Roman"/>
                <w:color w:val="000000"/>
                <w:sz w:val="20"/>
                <w:szCs w:val="20"/>
              </w:rPr>
            </w:pPr>
            <w:r w:rsidRPr="0026774B">
              <w:rPr>
                <w:rFonts w:ascii="Times New Roman" w:hAnsi="Times New Roman"/>
                <w:color w:val="000000"/>
                <w:sz w:val="20"/>
                <w:szCs w:val="20"/>
              </w:rPr>
              <w:t>15</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724,28</w:t>
            </w:r>
          </w:p>
        </w:tc>
        <w:tc>
          <w:tcPr>
            <w:tcW w:w="1134"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727,82</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735,61</w:t>
            </w:r>
          </w:p>
        </w:tc>
        <w:tc>
          <w:tcPr>
            <w:tcW w:w="992"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729,24</w:t>
            </w:r>
          </w:p>
        </w:tc>
        <w:tc>
          <w:tcPr>
            <w:tcW w:w="851"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5,79</w:t>
            </w:r>
          </w:p>
        </w:tc>
        <w:tc>
          <w:tcPr>
            <w:tcW w:w="708"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0,79</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10 938,60</w:t>
            </w:r>
          </w:p>
        </w:tc>
      </w:tr>
      <w:tr w:rsidR="00511AFA" w:rsidRPr="0026774B" w:rsidTr="00632CF4">
        <w:trPr>
          <w:trHeight w:val="340"/>
        </w:trPr>
        <w:tc>
          <w:tcPr>
            <w:tcW w:w="567" w:type="dxa"/>
            <w:shd w:val="clear" w:color="auto" w:fill="auto"/>
          </w:tcPr>
          <w:p w:rsidR="00511AFA" w:rsidRPr="0026774B" w:rsidRDefault="00511AFA" w:rsidP="00511AFA">
            <w:pPr>
              <w:jc w:val="right"/>
              <w:rPr>
                <w:rFonts w:ascii="Times New Roman" w:hAnsi="Times New Roman"/>
                <w:sz w:val="20"/>
                <w:szCs w:val="20"/>
              </w:rPr>
            </w:pPr>
            <w:r w:rsidRPr="0026774B">
              <w:rPr>
                <w:rFonts w:ascii="Times New Roman" w:hAnsi="Times New Roman"/>
                <w:sz w:val="20"/>
                <w:szCs w:val="20"/>
              </w:rPr>
              <w:t>3</w:t>
            </w:r>
          </w:p>
        </w:tc>
        <w:tc>
          <w:tcPr>
            <w:tcW w:w="1844"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shd w:val="clear" w:color="auto" w:fill="FFFFFF"/>
              <w:tabs>
                <w:tab w:val="left" w:pos="1258"/>
              </w:tabs>
              <w:spacing w:after="0" w:line="20" w:lineRule="atLeast"/>
              <w:jc w:val="center"/>
              <w:rPr>
                <w:rFonts w:ascii="Times New Roman" w:hAnsi="Times New Roman"/>
                <w:color w:val="3366FF"/>
                <w:sz w:val="20"/>
                <w:szCs w:val="20"/>
              </w:rPr>
            </w:pPr>
            <w:r w:rsidRPr="0026774B">
              <w:rPr>
                <w:rFonts w:ascii="Times New Roman" w:hAnsi="Times New Roman"/>
                <w:sz w:val="20"/>
                <w:szCs w:val="20"/>
              </w:rPr>
              <w:t>Средство дезинфицирующее</w:t>
            </w:r>
          </w:p>
          <w:p w:rsidR="00511AFA" w:rsidRPr="0026774B" w:rsidRDefault="00511AFA" w:rsidP="00511AFA">
            <w:pPr>
              <w:shd w:val="clear" w:color="auto" w:fill="FFFFFF"/>
              <w:tabs>
                <w:tab w:val="left" w:pos="1258"/>
              </w:tabs>
              <w:spacing w:after="0" w:line="20" w:lineRule="atLeast"/>
              <w:jc w:val="center"/>
              <w:rPr>
                <w:rFonts w:ascii="Times New Roman" w:hAnsi="Times New Roman"/>
                <w:spacing w:val="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jc w:val="center"/>
              <w:rPr>
                <w:rFonts w:ascii="Times New Roman" w:hAnsi="Times New Roman"/>
                <w:color w:val="000000"/>
                <w:sz w:val="20"/>
                <w:szCs w:val="20"/>
              </w:rPr>
            </w:pPr>
            <w:r w:rsidRPr="0026774B">
              <w:rPr>
                <w:rFonts w:ascii="Times New Roman" w:hAnsi="Times New Roman"/>
                <w:color w:val="000000"/>
                <w:sz w:val="20"/>
                <w:szCs w:val="20"/>
              </w:rPr>
              <w:t>10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480,97</w:t>
            </w:r>
          </w:p>
        </w:tc>
        <w:tc>
          <w:tcPr>
            <w:tcW w:w="1134"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478,63</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486,12</w:t>
            </w:r>
          </w:p>
        </w:tc>
        <w:tc>
          <w:tcPr>
            <w:tcW w:w="992"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481,91</w:t>
            </w:r>
          </w:p>
        </w:tc>
        <w:tc>
          <w:tcPr>
            <w:tcW w:w="851"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5,83</w:t>
            </w:r>
          </w:p>
        </w:tc>
        <w:tc>
          <w:tcPr>
            <w:tcW w:w="708"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0,80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4 819,10</w:t>
            </w:r>
          </w:p>
        </w:tc>
      </w:tr>
      <w:tr w:rsidR="00511AFA" w:rsidRPr="0026774B" w:rsidTr="00632CF4">
        <w:trPr>
          <w:trHeight w:val="588"/>
        </w:trPr>
        <w:tc>
          <w:tcPr>
            <w:tcW w:w="567" w:type="dxa"/>
            <w:shd w:val="clear" w:color="auto" w:fill="auto"/>
          </w:tcPr>
          <w:p w:rsidR="00511AFA" w:rsidRPr="0026774B" w:rsidRDefault="00511AFA" w:rsidP="00511AFA">
            <w:pPr>
              <w:jc w:val="right"/>
              <w:rPr>
                <w:rFonts w:ascii="Times New Roman" w:hAnsi="Times New Roman"/>
                <w:sz w:val="20"/>
                <w:szCs w:val="20"/>
              </w:rPr>
            </w:pPr>
            <w:r w:rsidRPr="0026774B">
              <w:rPr>
                <w:rFonts w:ascii="Times New Roman" w:hAnsi="Times New Roman"/>
                <w:sz w:val="20"/>
                <w:szCs w:val="20"/>
              </w:rPr>
              <w:t>4</w:t>
            </w:r>
          </w:p>
        </w:tc>
        <w:tc>
          <w:tcPr>
            <w:tcW w:w="1844"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shd w:val="clear" w:color="auto" w:fill="FFFFFF"/>
              <w:tabs>
                <w:tab w:val="left" w:pos="1258"/>
              </w:tabs>
              <w:spacing w:after="0" w:line="20" w:lineRule="atLeast"/>
              <w:jc w:val="center"/>
              <w:rPr>
                <w:rFonts w:ascii="Times New Roman" w:hAnsi="Times New Roman"/>
                <w:color w:val="0000FF"/>
                <w:sz w:val="20"/>
                <w:szCs w:val="20"/>
              </w:rPr>
            </w:pPr>
            <w:r w:rsidRPr="0026774B">
              <w:rPr>
                <w:rFonts w:ascii="Times New Roman" w:hAnsi="Times New Roman"/>
                <w:color w:val="000000"/>
                <w:sz w:val="20"/>
                <w:szCs w:val="20"/>
              </w:rPr>
              <w:t>Средство дезинфицирующее</w:t>
            </w:r>
          </w:p>
          <w:p w:rsidR="00511AFA" w:rsidRPr="0026774B" w:rsidRDefault="00511AFA" w:rsidP="00511AFA">
            <w:pPr>
              <w:shd w:val="clear" w:color="auto" w:fill="FFFFFF"/>
              <w:tabs>
                <w:tab w:val="left" w:pos="1258"/>
              </w:tabs>
              <w:spacing w:after="0" w:line="20" w:lineRule="atLeast"/>
              <w:jc w:val="center"/>
              <w:rPr>
                <w:rFonts w:ascii="Times New Roman" w:hAnsi="Times New Roman"/>
                <w:spacing w:val="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jc w:val="center"/>
              <w:rPr>
                <w:rFonts w:ascii="Times New Roman" w:hAnsi="Times New Roman"/>
                <w:color w:val="000000"/>
                <w:sz w:val="20"/>
                <w:szCs w:val="20"/>
              </w:rPr>
            </w:pPr>
            <w:r w:rsidRPr="0026774B">
              <w:rPr>
                <w:rFonts w:ascii="Times New Roman" w:hAnsi="Times New Roman"/>
                <w:color w:val="000000"/>
                <w:sz w:val="20"/>
                <w:szCs w:val="20"/>
              </w:rPr>
              <w:t>10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257,16</w:t>
            </w:r>
          </w:p>
        </w:tc>
        <w:tc>
          <w:tcPr>
            <w:tcW w:w="1134"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255,92</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259,92</w:t>
            </w:r>
          </w:p>
        </w:tc>
        <w:tc>
          <w:tcPr>
            <w:tcW w:w="992"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257,67</w:t>
            </w:r>
          </w:p>
        </w:tc>
        <w:tc>
          <w:tcPr>
            <w:tcW w:w="851"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2,04</w:t>
            </w:r>
          </w:p>
        </w:tc>
        <w:tc>
          <w:tcPr>
            <w:tcW w:w="708"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0,79</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2 576,70</w:t>
            </w:r>
          </w:p>
        </w:tc>
      </w:tr>
      <w:tr w:rsidR="00511AFA" w:rsidRPr="0026774B" w:rsidTr="00632CF4">
        <w:trPr>
          <w:trHeight w:val="461"/>
        </w:trPr>
        <w:tc>
          <w:tcPr>
            <w:tcW w:w="567" w:type="dxa"/>
            <w:shd w:val="clear" w:color="auto" w:fill="auto"/>
          </w:tcPr>
          <w:p w:rsidR="00511AFA" w:rsidRPr="0026774B" w:rsidRDefault="00511AFA" w:rsidP="00511AFA">
            <w:pPr>
              <w:jc w:val="right"/>
              <w:rPr>
                <w:rFonts w:ascii="Times New Roman" w:hAnsi="Times New Roman"/>
                <w:sz w:val="20"/>
                <w:szCs w:val="20"/>
              </w:rPr>
            </w:pPr>
            <w:r w:rsidRPr="0026774B">
              <w:rPr>
                <w:rFonts w:ascii="Times New Roman" w:hAnsi="Times New Roman"/>
                <w:sz w:val="20"/>
                <w:szCs w:val="20"/>
              </w:rPr>
              <w:t>5</w:t>
            </w:r>
          </w:p>
        </w:tc>
        <w:tc>
          <w:tcPr>
            <w:tcW w:w="1844"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spacing w:after="0" w:line="20" w:lineRule="atLeast"/>
              <w:jc w:val="center"/>
              <w:rPr>
                <w:rFonts w:ascii="Times New Roman" w:hAnsi="Times New Roman"/>
                <w:sz w:val="20"/>
                <w:szCs w:val="20"/>
              </w:rPr>
            </w:pPr>
            <w:r w:rsidRPr="0026774B">
              <w:rPr>
                <w:rFonts w:ascii="Times New Roman" w:hAnsi="Times New Roman"/>
                <w:sz w:val="20"/>
                <w:szCs w:val="20"/>
              </w:rPr>
              <w:t>Средство дезинфицирующее</w:t>
            </w:r>
          </w:p>
          <w:p w:rsidR="00511AFA" w:rsidRPr="0026774B" w:rsidRDefault="00511AFA" w:rsidP="00511AFA">
            <w:pPr>
              <w:autoSpaceDE w:val="0"/>
              <w:autoSpaceDN w:val="0"/>
              <w:adjustRightInd w:val="0"/>
              <w:spacing w:after="0" w:line="20" w:lineRule="atLeast"/>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jc w:val="center"/>
              <w:rPr>
                <w:rFonts w:ascii="Times New Roman" w:hAnsi="Times New Roman"/>
                <w:color w:val="000000"/>
                <w:sz w:val="20"/>
                <w:szCs w:val="20"/>
              </w:rPr>
            </w:pPr>
            <w:r w:rsidRPr="0026774B">
              <w:rPr>
                <w:rFonts w:ascii="Times New Roman" w:hAnsi="Times New Roman"/>
                <w:color w:val="000000"/>
                <w:sz w:val="20"/>
                <w:szCs w:val="20"/>
              </w:rPr>
              <w:t>25</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102,50</w:t>
            </w:r>
          </w:p>
        </w:tc>
        <w:tc>
          <w:tcPr>
            <w:tcW w:w="1134"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102,00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103,60</w:t>
            </w:r>
          </w:p>
        </w:tc>
        <w:tc>
          <w:tcPr>
            <w:tcW w:w="992"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102,70</w:t>
            </w:r>
          </w:p>
        </w:tc>
        <w:tc>
          <w:tcPr>
            <w:tcW w:w="851"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0,81</w:t>
            </w:r>
          </w:p>
        </w:tc>
        <w:tc>
          <w:tcPr>
            <w:tcW w:w="708"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0,80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2 567,50</w:t>
            </w:r>
          </w:p>
        </w:tc>
      </w:tr>
      <w:tr w:rsidR="00511AFA" w:rsidRPr="0026774B" w:rsidTr="00632CF4">
        <w:trPr>
          <w:trHeight w:val="461"/>
        </w:trPr>
        <w:tc>
          <w:tcPr>
            <w:tcW w:w="567" w:type="dxa"/>
            <w:shd w:val="clear" w:color="auto" w:fill="auto"/>
          </w:tcPr>
          <w:p w:rsidR="00511AFA" w:rsidRPr="0026774B" w:rsidRDefault="00511AFA" w:rsidP="00511AFA">
            <w:pPr>
              <w:jc w:val="right"/>
              <w:rPr>
                <w:rFonts w:ascii="Times New Roman" w:hAnsi="Times New Roman"/>
                <w:sz w:val="20"/>
                <w:szCs w:val="20"/>
              </w:rPr>
            </w:pPr>
            <w:r w:rsidRPr="0026774B">
              <w:rPr>
                <w:rFonts w:ascii="Times New Roman" w:hAnsi="Times New Roman"/>
                <w:sz w:val="20"/>
                <w:szCs w:val="20"/>
              </w:rPr>
              <w:t>6</w:t>
            </w:r>
          </w:p>
        </w:tc>
        <w:tc>
          <w:tcPr>
            <w:tcW w:w="1844"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spacing w:after="0" w:line="20" w:lineRule="atLeast"/>
              <w:jc w:val="center"/>
              <w:rPr>
                <w:rFonts w:ascii="Times New Roman" w:hAnsi="Times New Roman"/>
                <w:sz w:val="20"/>
                <w:szCs w:val="20"/>
              </w:rPr>
            </w:pPr>
            <w:r w:rsidRPr="0026774B">
              <w:rPr>
                <w:rFonts w:ascii="Times New Roman" w:hAnsi="Times New Roman"/>
                <w:sz w:val="20"/>
                <w:szCs w:val="20"/>
              </w:rPr>
              <w:t>Средство дезинфицирующее</w:t>
            </w:r>
          </w:p>
          <w:p w:rsidR="00511AFA" w:rsidRPr="0026774B" w:rsidRDefault="00511AFA" w:rsidP="00511AFA">
            <w:pPr>
              <w:spacing w:after="0" w:line="20" w:lineRule="atLeast"/>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jc w:val="center"/>
              <w:rPr>
                <w:rFonts w:ascii="Times New Roman" w:hAnsi="Times New Roman"/>
                <w:color w:val="000000"/>
                <w:sz w:val="20"/>
                <w:szCs w:val="20"/>
              </w:rPr>
            </w:pPr>
            <w:r w:rsidRPr="0026774B">
              <w:rPr>
                <w:rFonts w:ascii="Times New Roman" w:hAnsi="Times New Roman"/>
                <w:color w:val="000000"/>
                <w:sz w:val="20"/>
                <w:szCs w:val="20"/>
              </w:rPr>
              <w:t>15</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323,67</w:t>
            </w:r>
          </w:p>
        </w:tc>
        <w:tc>
          <w:tcPr>
            <w:tcW w:w="1134"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318,68</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320,24</w:t>
            </w:r>
          </w:p>
        </w:tc>
        <w:tc>
          <w:tcPr>
            <w:tcW w:w="992"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320,86</w:t>
            </w:r>
          </w:p>
        </w:tc>
        <w:tc>
          <w:tcPr>
            <w:tcW w:w="851"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2,54</w:t>
            </w:r>
          </w:p>
        </w:tc>
        <w:tc>
          <w:tcPr>
            <w:tcW w:w="708"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0,80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4 812,90</w:t>
            </w:r>
          </w:p>
        </w:tc>
      </w:tr>
      <w:tr w:rsidR="00511AFA" w:rsidRPr="0026774B" w:rsidTr="00632CF4">
        <w:trPr>
          <w:trHeight w:val="461"/>
        </w:trPr>
        <w:tc>
          <w:tcPr>
            <w:tcW w:w="567" w:type="dxa"/>
            <w:shd w:val="clear" w:color="auto" w:fill="auto"/>
          </w:tcPr>
          <w:p w:rsidR="00511AFA" w:rsidRPr="0026774B" w:rsidRDefault="00511AFA" w:rsidP="00511AFA">
            <w:pPr>
              <w:jc w:val="right"/>
              <w:rPr>
                <w:rFonts w:ascii="Times New Roman" w:hAnsi="Times New Roman"/>
                <w:sz w:val="20"/>
                <w:szCs w:val="20"/>
              </w:rPr>
            </w:pPr>
            <w:r w:rsidRPr="0026774B">
              <w:rPr>
                <w:rFonts w:ascii="Times New Roman" w:hAnsi="Times New Roman"/>
                <w:sz w:val="20"/>
                <w:szCs w:val="20"/>
              </w:rPr>
              <w:t>7</w:t>
            </w:r>
          </w:p>
        </w:tc>
        <w:tc>
          <w:tcPr>
            <w:tcW w:w="1844"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pStyle w:val="af6"/>
              <w:spacing w:before="0" w:beforeAutospacing="0" w:after="0" w:afterAutospacing="0" w:line="20" w:lineRule="atLeast"/>
              <w:jc w:val="center"/>
              <w:rPr>
                <w:sz w:val="20"/>
                <w:szCs w:val="20"/>
                <w:lang w:eastAsia="en-US"/>
              </w:rPr>
            </w:pPr>
            <w:r w:rsidRPr="0026774B">
              <w:rPr>
                <w:sz w:val="20"/>
                <w:szCs w:val="20"/>
                <w:lang w:eastAsia="en-US"/>
              </w:rPr>
              <w:t>Средство с антимикробным эффектом.</w:t>
            </w:r>
          </w:p>
          <w:p w:rsidR="00511AFA" w:rsidRPr="0026774B" w:rsidRDefault="00511AFA" w:rsidP="00511AFA">
            <w:pPr>
              <w:spacing w:after="0" w:line="20" w:lineRule="atLeast"/>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11AFA" w:rsidRPr="0026774B" w:rsidRDefault="00511AFA" w:rsidP="00511AFA">
            <w:pPr>
              <w:jc w:val="center"/>
              <w:rPr>
                <w:rFonts w:ascii="Times New Roman" w:hAnsi="Times New Roman"/>
                <w:color w:val="000000"/>
                <w:sz w:val="20"/>
                <w:szCs w:val="20"/>
              </w:rPr>
            </w:pPr>
            <w:r w:rsidRPr="0026774B">
              <w:rPr>
                <w:rFonts w:ascii="Times New Roman" w:hAnsi="Times New Roman"/>
                <w:color w:val="000000"/>
                <w:sz w:val="20"/>
                <w:szCs w:val="20"/>
              </w:rPr>
              <w:t>24</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172,26</w:t>
            </w:r>
          </w:p>
        </w:tc>
        <w:tc>
          <w:tcPr>
            <w:tcW w:w="1134"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169,60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170,43</w:t>
            </w:r>
          </w:p>
        </w:tc>
        <w:tc>
          <w:tcPr>
            <w:tcW w:w="992"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170,76</w:t>
            </w:r>
          </w:p>
        </w:tc>
        <w:tc>
          <w:tcPr>
            <w:tcW w:w="851"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1,36</w:t>
            </w:r>
          </w:p>
        </w:tc>
        <w:tc>
          <w:tcPr>
            <w:tcW w:w="708" w:type="dxa"/>
            <w:shd w:val="clear" w:color="auto" w:fill="auto"/>
            <w:vAlign w:val="center"/>
          </w:tcPr>
          <w:p w:rsidR="00511AFA" w:rsidRPr="0026774B" w:rsidRDefault="00D10E86" w:rsidP="00511AFA">
            <w:pPr>
              <w:jc w:val="center"/>
              <w:rPr>
                <w:rFonts w:ascii="Times New Roman" w:hAnsi="Times New Roman"/>
                <w:sz w:val="20"/>
                <w:szCs w:val="20"/>
              </w:rPr>
            </w:pPr>
            <w:r w:rsidRPr="0026774B">
              <w:rPr>
                <w:rFonts w:ascii="Times New Roman" w:hAnsi="Times New Roman"/>
                <w:sz w:val="20"/>
                <w:szCs w:val="20"/>
              </w:rPr>
              <w:t>0,80</w:t>
            </w:r>
          </w:p>
        </w:tc>
        <w:tc>
          <w:tcPr>
            <w:tcW w:w="1276" w:type="dxa"/>
            <w:shd w:val="clear" w:color="auto" w:fill="auto"/>
            <w:vAlign w:val="center"/>
          </w:tcPr>
          <w:p w:rsidR="00511AFA" w:rsidRPr="0026774B" w:rsidRDefault="00632CF4" w:rsidP="00511AFA">
            <w:pPr>
              <w:jc w:val="center"/>
              <w:rPr>
                <w:rFonts w:ascii="Times New Roman" w:hAnsi="Times New Roman"/>
                <w:sz w:val="20"/>
                <w:szCs w:val="20"/>
              </w:rPr>
            </w:pPr>
            <w:r w:rsidRPr="0026774B">
              <w:rPr>
                <w:rFonts w:ascii="Times New Roman" w:hAnsi="Times New Roman"/>
                <w:sz w:val="20"/>
                <w:szCs w:val="20"/>
              </w:rPr>
              <w:t>4 098,24</w:t>
            </w:r>
          </w:p>
        </w:tc>
      </w:tr>
      <w:tr w:rsidR="00511AFA" w:rsidRPr="0026774B" w:rsidTr="00632CF4">
        <w:trPr>
          <w:trHeight w:val="645"/>
        </w:trPr>
        <w:tc>
          <w:tcPr>
            <w:tcW w:w="2411" w:type="dxa"/>
            <w:gridSpan w:val="2"/>
            <w:shd w:val="clear" w:color="auto" w:fill="auto"/>
          </w:tcPr>
          <w:p w:rsidR="00511AFA" w:rsidRPr="0026774B" w:rsidRDefault="00511AFA" w:rsidP="00511AFA">
            <w:pPr>
              <w:rPr>
                <w:rFonts w:ascii="Times New Roman" w:hAnsi="Times New Roman"/>
                <w:sz w:val="20"/>
                <w:szCs w:val="20"/>
              </w:rPr>
            </w:pPr>
            <w:r w:rsidRPr="0026774B">
              <w:rPr>
                <w:rFonts w:ascii="Times New Roman" w:hAnsi="Times New Roman"/>
                <w:sz w:val="20"/>
                <w:szCs w:val="20"/>
              </w:rPr>
              <w:t>Итого НМЦК Контракта за лот</w:t>
            </w:r>
          </w:p>
        </w:tc>
        <w:tc>
          <w:tcPr>
            <w:tcW w:w="708" w:type="dxa"/>
            <w:shd w:val="clear" w:color="auto" w:fill="auto"/>
          </w:tcPr>
          <w:p w:rsidR="00511AFA" w:rsidRPr="0026774B" w:rsidRDefault="00511AFA" w:rsidP="00511AFA">
            <w:pPr>
              <w:jc w:val="right"/>
              <w:rPr>
                <w:rFonts w:ascii="Times New Roman" w:hAnsi="Times New Roman"/>
                <w:sz w:val="20"/>
                <w:szCs w:val="20"/>
              </w:rPr>
            </w:pPr>
          </w:p>
        </w:tc>
        <w:tc>
          <w:tcPr>
            <w:tcW w:w="1276" w:type="dxa"/>
            <w:shd w:val="clear" w:color="auto" w:fill="auto"/>
          </w:tcPr>
          <w:p w:rsidR="00511AFA" w:rsidRPr="0026774B" w:rsidRDefault="00511AFA" w:rsidP="00511AFA">
            <w:pPr>
              <w:rPr>
                <w:rFonts w:ascii="Times New Roman" w:hAnsi="Times New Roman"/>
                <w:sz w:val="20"/>
                <w:szCs w:val="20"/>
              </w:rPr>
            </w:pPr>
          </w:p>
        </w:tc>
        <w:tc>
          <w:tcPr>
            <w:tcW w:w="1134" w:type="dxa"/>
            <w:shd w:val="clear" w:color="auto" w:fill="auto"/>
          </w:tcPr>
          <w:p w:rsidR="00511AFA" w:rsidRPr="0026774B" w:rsidRDefault="00511AFA" w:rsidP="00511AFA">
            <w:pPr>
              <w:rPr>
                <w:rFonts w:ascii="Times New Roman" w:hAnsi="Times New Roman"/>
                <w:sz w:val="20"/>
                <w:szCs w:val="20"/>
              </w:rPr>
            </w:pPr>
          </w:p>
        </w:tc>
        <w:tc>
          <w:tcPr>
            <w:tcW w:w="1276" w:type="dxa"/>
            <w:shd w:val="clear" w:color="auto" w:fill="auto"/>
          </w:tcPr>
          <w:p w:rsidR="00511AFA" w:rsidRPr="0026774B" w:rsidRDefault="00511AFA" w:rsidP="00511AFA">
            <w:pPr>
              <w:rPr>
                <w:rFonts w:ascii="Times New Roman" w:hAnsi="Times New Roman"/>
                <w:sz w:val="20"/>
                <w:szCs w:val="20"/>
              </w:rPr>
            </w:pPr>
          </w:p>
        </w:tc>
        <w:tc>
          <w:tcPr>
            <w:tcW w:w="992" w:type="dxa"/>
            <w:shd w:val="clear" w:color="auto" w:fill="auto"/>
          </w:tcPr>
          <w:p w:rsidR="00511AFA" w:rsidRPr="0026774B" w:rsidRDefault="00511AFA" w:rsidP="00511AFA">
            <w:pPr>
              <w:rPr>
                <w:rFonts w:ascii="Times New Roman" w:hAnsi="Times New Roman"/>
                <w:sz w:val="20"/>
                <w:szCs w:val="20"/>
              </w:rPr>
            </w:pPr>
          </w:p>
        </w:tc>
        <w:tc>
          <w:tcPr>
            <w:tcW w:w="851" w:type="dxa"/>
            <w:shd w:val="clear" w:color="auto" w:fill="auto"/>
          </w:tcPr>
          <w:p w:rsidR="00511AFA" w:rsidRPr="0026774B" w:rsidRDefault="00511AFA" w:rsidP="00511AFA">
            <w:pPr>
              <w:rPr>
                <w:rFonts w:ascii="Times New Roman" w:hAnsi="Times New Roman"/>
                <w:sz w:val="20"/>
                <w:szCs w:val="20"/>
              </w:rPr>
            </w:pPr>
          </w:p>
        </w:tc>
        <w:tc>
          <w:tcPr>
            <w:tcW w:w="708" w:type="dxa"/>
            <w:shd w:val="clear" w:color="auto" w:fill="auto"/>
          </w:tcPr>
          <w:p w:rsidR="00511AFA" w:rsidRPr="0026774B" w:rsidRDefault="00511AFA" w:rsidP="00511AFA">
            <w:pPr>
              <w:rPr>
                <w:rFonts w:ascii="Times New Roman" w:hAnsi="Times New Roman"/>
                <w:sz w:val="20"/>
                <w:szCs w:val="20"/>
              </w:rPr>
            </w:pPr>
          </w:p>
        </w:tc>
        <w:tc>
          <w:tcPr>
            <w:tcW w:w="1276" w:type="dxa"/>
            <w:shd w:val="clear" w:color="auto" w:fill="auto"/>
            <w:vAlign w:val="center"/>
          </w:tcPr>
          <w:p w:rsidR="00511AFA" w:rsidRPr="0026774B" w:rsidRDefault="007F7D1B" w:rsidP="00511AFA">
            <w:pPr>
              <w:jc w:val="center"/>
              <w:rPr>
                <w:rFonts w:ascii="Times New Roman" w:hAnsi="Times New Roman"/>
                <w:b/>
                <w:sz w:val="20"/>
                <w:szCs w:val="20"/>
              </w:rPr>
            </w:pPr>
            <w:r w:rsidRPr="0026774B">
              <w:rPr>
                <w:rFonts w:ascii="Times New Roman" w:hAnsi="Times New Roman"/>
                <w:b/>
                <w:sz w:val="20"/>
                <w:szCs w:val="20"/>
              </w:rPr>
              <w:t>39 746,51</w:t>
            </w:r>
          </w:p>
        </w:tc>
      </w:tr>
    </w:tbl>
    <w:p w:rsidR="00211D55" w:rsidRPr="0026774B"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26774B"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26774B"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26774B"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26774B"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26774B" w:rsidRDefault="003C712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26774B">
        <w:rPr>
          <w:rFonts w:ascii="Times New Roman" w:hAnsi="Times New Roman"/>
          <w:b/>
          <w:bCs/>
          <w:kern w:val="32"/>
          <w:sz w:val="20"/>
          <w:szCs w:val="20"/>
          <w:lang w:eastAsia="ru-RU"/>
        </w:rPr>
        <w:t>РАЗДЕЛ 11</w:t>
      </w:r>
      <w:r w:rsidRPr="0026774B">
        <w:rPr>
          <w:rFonts w:ascii="Times New Roman" w:hAnsi="Times New Roman"/>
          <w:b/>
          <w:bCs/>
          <w:kern w:val="32"/>
          <w:sz w:val="20"/>
          <w:szCs w:val="20"/>
          <w:lang w:eastAsia="x-none"/>
        </w:rPr>
        <w:t>.</w:t>
      </w:r>
      <w:r w:rsidRPr="0026774B">
        <w:rPr>
          <w:rFonts w:ascii="Times New Roman" w:hAnsi="Times New Roman"/>
          <w:b/>
          <w:bCs/>
          <w:kern w:val="32"/>
          <w:sz w:val="20"/>
          <w:szCs w:val="20"/>
          <w:lang w:eastAsia="ru-RU"/>
        </w:rPr>
        <w:t xml:space="preserve"> Проект </w:t>
      </w:r>
      <w:r w:rsidR="005F3908" w:rsidRPr="0026774B">
        <w:rPr>
          <w:rFonts w:ascii="Times New Roman" w:hAnsi="Times New Roman"/>
          <w:b/>
          <w:bCs/>
          <w:kern w:val="32"/>
          <w:sz w:val="20"/>
          <w:szCs w:val="20"/>
          <w:lang w:eastAsia="ru-RU"/>
        </w:rPr>
        <w:t>контракта</w:t>
      </w:r>
    </w:p>
    <w:p w:rsidR="003C712C" w:rsidRPr="0026774B" w:rsidRDefault="003C712C" w:rsidP="003C712C">
      <w:pPr>
        <w:spacing w:after="0" w:line="240" w:lineRule="auto"/>
        <w:jc w:val="center"/>
        <w:rPr>
          <w:rFonts w:ascii="Times New Roman" w:hAnsi="Times New Roman"/>
          <w:b/>
          <w:sz w:val="20"/>
          <w:szCs w:val="20"/>
          <w:lang w:eastAsia="ru-RU"/>
        </w:rPr>
      </w:pPr>
    </w:p>
    <w:p w:rsidR="00CE31B8" w:rsidRPr="0026774B" w:rsidRDefault="00CE31B8" w:rsidP="00CE31B8">
      <w:pPr>
        <w:widowControl w:val="0"/>
        <w:autoSpaceDE w:val="0"/>
        <w:autoSpaceDN w:val="0"/>
        <w:adjustRightInd w:val="0"/>
        <w:jc w:val="center"/>
        <w:rPr>
          <w:rFonts w:ascii="Times New Roman" w:hAnsi="Times New Roman"/>
          <w:b/>
          <w:bCs/>
          <w:sz w:val="20"/>
          <w:szCs w:val="20"/>
        </w:rPr>
      </w:pPr>
      <w:r w:rsidRPr="0026774B">
        <w:rPr>
          <w:rFonts w:ascii="Times New Roman" w:hAnsi="Times New Roman"/>
          <w:b/>
          <w:bCs/>
          <w:sz w:val="20"/>
          <w:szCs w:val="20"/>
        </w:rPr>
        <w:t>ПРОЕКТ КОНТРАКТА</w:t>
      </w:r>
    </w:p>
    <w:p w:rsidR="00CE31B8" w:rsidRPr="0026774B" w:rsidRDefault="00CE31B8" w:rsidP="00CE31B8">
      <w:pPr>
        <w:widowControl w:val="0"/>
        <w:autoSpaceDE w:val="0"/>
        <w:autoSpaceDN w:val="0"/>
        <w:adjustRightInd w:val="0"/>
        <w:jc w:val="center"/>
        <w:rPr>
          <w:rFonts w:ascii="Times New Roman" w:hAnsi="Times New Roman"/>
          <w:b/>
          <w:bCs/>
          <w:sz w:val="20"/>
          <w:szCs w:val="20"/>
        </w:rPr>
      </w:pPr>
      <w:r w:rsidRPr="0026774B">
        <w:rPr>
          <w:rFonts w:ascii="Times New Roman" w:hAnsi="Times New Roman"/>
          <w:b/>
          <w:bCs/>
          <w:sz w:val="20"/>
          <w:szCs w:val="20"/>
        </w:rPr>
        <w:t>НА ПОСТАВКУ ТОВАРОВ</w:t>
      </w:r>
    </w:p>
    <w:p w:rsidR="00CE31B8" w:rsidRPr="0026774B" w:rsidRDefault="00CE31B8" w:rsidP="00F05797">
      <w:pPr>
        <w:widowControl w:val="0"/>
        <w:autoSpaceDE w:val="0"/>
        <w:autoSpaceDN w:val="0"/>
        <w:adjustRightInd w:val="0"/>
        <w:spacing w:line="240" w:lineRule="auto"/>
        <w:jc w:val="center"/>
        <w:rPr>
          <w:rFonts w:ascii="Times New Roman" w:hAnsi="Times New Roman"/>
          <w:sz w:val="20"/>
          <w:szCs w:val="20"/>
        </w:rPr>
      </w:pPr>
      <w:bookmarkStart w:id="28" w:name="Par55"/>
      <w:bookmarkEnd w:id="28"/>
      <w:r w:rsidRPr="0026774B">
        <w:rPr>
          <w:rFonts w:ascii="Times New Roman" w:hAnsi="Times New Roman"/>
          <w:sz w:val="20"/>
          <w:szCs w:val="20"/>
        </w:rPr>
        <w:t>КОНТРАКТ № ____</w:t>
      </w:r>
    </w:p>
    <w:p w:rsidR="00CE31B8" w:rsidRPr="0026774B" w:rsidRDefault="00CE31B8" w:rsidP="00F05797">
      <w:pPr>
        <w:widowControl w:val="0"/>
        <w:autoSpaceDE w:val="0"/>
        <w:autoSpaceDN w:val="0"/>
        <w:adjustRightInd w:val="0"/>
        <w:spacing w:line="240" w:lineRule="auto"/>
        <w:jc w:val="center"/>
        <w:rPr>
          <w:rFonts w:ascii="Times New Roman" w:hAnsi="Times New Roman"/>
          <w:sz w:val="20"/>
          <w:szCs w:val="20"/>
        </w:rPr>
      </w:pPr>
      <w:r w:rsidRPr="0026774B">
        <w:rPr>
          <w:rFonts w:ascii="Times New Roman" w:hAnsi="Times New Roman"/>
          <w:sz w:val="20"/>
          <w:szCs w:val="20"/>
        </w:rPr>
        <w:t xml:space="preserve">На поставку </w:t>
      </w:r>
      <w:r w:rsidR="00211D55" w:rsidRPr="0026774B">
        <w:rPr>
          <w:rFonts w:ascii="Times New Roman" w:hAnsi="Times New Roman"/>
          <w:sz w:val="20"/>
          <w:szCs w:val="20"/>
        </w:rPr>
        <w:t>дезинфицирующих средств</w:t>
      </w:r>
    </w:p>
    <w:p w:rsidR="00CE31B8" w:rsidRPr="0026774B" w:rsidRDefault="00CE31B8" w:rsidP="00F05797">
      <w:pPr>
        <w:pStyle w:val="ConsPlusNonformat"/>
        <w:rPr>
          <w:rFonts w:ascii="Times New Roman" w:hAnsi="Times New Roman" w:cs="Times New Roman"/>
        </w:rPr>
      </w:pPr>
      <w:r w:rsidRPr="0026774B">
        <w:rPr>
          <w:rFonts w:ascii="Times New Roman" w:hAnsi="Times New Roman" w:cs="Times New Roman"/>
        </w:rPr>
        <w:lastRenderedPageBreak/>
        <w:t xml:space="preserve">г. Иркутск                                                                                      </w:t>
      </w:r>
      <w:r w:rsidR="001F001C" w:rsidRPr="0026774B">
        <w:rPr>
          <w:rFonts w:ascii="Times New Roman" w:hAnsi="Times New Roman" w:cs="Times New Roman"/>
        </w:rPr>
        <w:t xml:space="preserve">        </w:t>
      </w:r>
      <w:proofErr w:type="gramStart"/>
      <w:r w:rsidR="001F001C" w:rsidRPr="0026774B">
        <w:rPr>
          <w:rFonts w:ascii="Times New Roman" w:hAnsi="Times New Roman" w:cs="Times New Roman"/>
        </w:rPr>
        <w:t xml:space="preserve">   </w:t>
      </w:r>
      <w:r w:rsidRPr="0026774B">
        <w:rPr>
          <w:rFonts w:ascii="Times New Roman" w:hAnsi="Times New Roman" w:cs="Times New Roman"/>
        </w:rPr>
        <w:t>«</w:t>
      </w:r>
      <w:proofErr w:type="gramEnd"/>
      <w:r w:rsidRPr="0026774B">
        <w:rPr>
          <w:rFonts w:ascii="Times New Roman" w:hAnsi="Times New Roman" w:cs="Times New Roman"/>
        </w:rPr>
        <w:t>____» ____________ 20</w:t>
      </w:r>
      <w:r w:rsidR="001F001C" w:rsidRPr="0026774B">
        <w:rPr>
          <w:rFonts w:ascii="Times New Roman" w:hAnsi="Times New Roman" w:cs="Times New Roman"/>
        </w:rPr>
        <w:t>17</w:t>
      </w:r>
      <w:r w:rsidRPr="0026774B">
        <w:rPr>
          <w:rFonts w:ascii="Times New Roman" w:hAnsi="Times New Roman" w:cs="Times New Roman"/>
        </w:rPr>
        <w:t>г.</w:t>
      </w:r>
    </w:p>
    <w:p w:rsidR="00CE31B8" w:rsidRPr="0026774B" w:rsidRDefault="00CE31B8" w:rsidP="00F05797">
      <w:pPr>
        <w:widowControl w:val="0"/>
        <w:autoSpaceDE w:val="0"/>
        <w:autoSpaceDN w:val="0"/>
        <w:adjustRightInd w:val="0"/>
        <w:spacing w:line="240" w:lineRule="auto"/>
        <w:ind w:firstLine="540"/>
        <w:rPr>
          <w:rFonts w:ascii="Times New Roman" w:hAnsi="Times New Roman"/>
          <w:sz w:val="20"/>
          <w:szCs w:val="20"/>
        </w:rPr>
      </w:pPr>
    </w:p>
    <w:p w:rsidR="00CE31B8" w:rsidRPr="0026774B" w:rsidRDefault="00D10E86" w:rsidP="00F05797">
      <w:pPr>
        <w:widowControl w:val="0"/>
        <w:autoSpaceDE w:val="0"/>
        <w:autoSpaceDN w:val="0"/>
        <w:adjustRightInd w:val="0"/>
        <w:spacing w:line="240" w:lineRule="auto"/>
        <w:ind w:left="-709" w:right="-709" w:firstLine="1249"/>
        <w:jc w:val="both"/>
        <w:rPr>
          <w:rFonts w:ascii="Times New Roman" w:hAnsi="Times New Roman"/>
          <w:sz w:val="20"/>
          <w:szCs w:val="20"/>
        </w:rPr>
      </w:pPr>
      <w:bookmarkStart w:id="29" w:name="Par60"/>
      <w:bookmarkEnd w:id="29"/>
      <w:r w:rsidRPr="0026774B">
        <w:rPr>
          <w:rFonts w:ascii="Times New Roman" w:hAnsi="Times New Roman"/>
          <w:sz w:val="20"/>
          <w:szCs w:val="20"/>
        </w:rPr>
        <w:t>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Положением о ______ (уставом), утвержденным ______________, в лице ________________, действующего на основании ____________________,</w:t>
      </w:r>
      <w:r w:rsidR="00CE31B8" w:rsidRPr="0026774B">
        <w:rPr>
          <w:rFonts w:ascii="Times New Roman" w:hAnsi="Times New Roman"/>
          <w:sz w:val="20"/>
          <w:szCs w:val="20"/>
        </w:rPr>
        <w:t>, с одной стороны, и ___________________ (</w:t>
      </w:r>
      <w:r w:rsidR="00CE31B8" w:rsidRPr="0026774B">
        <w:rPr>
          <w:rFonts w:ascii="Times New Roman" w:hAnsi="Times New Roman"/>
          <w:i/>
          <w:sz w:val="20"/>
          <w:szCs w:val="20"/>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00CE31B8" w:rsidRPr="0026774B">
        <w:rPr>
          <w:rFonts w:ascii="Times New Roman" w:hAnsi="Times New Roman"/>
          <w:sz w:val="20"/>
          <w:szCs w:val="20"/>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00CE31B8" w:rsidRPr="0026774B">
          <w:rPr>
            <w:rFonts w:ascii="Times New Roman" w:hAnsi="Times New Roman"/>
            <w:sz w:val="20"/>
            <w:szCs w:val="20"/>
          </w:rPr>
          <w:t>кодекса</w:t>
        </w:r>
      </w:hyperlink>
      <w:r w:rsidR="00CE31B8" w:rsidRPr="0026774B">
        <w:rPr>
          <w:rFonts w:ascii="Times New Roman" w:hAnsi="Times New Roman"/>
          <w:sz w:val="20"/>
          <w:szCs w:val="20"/>
        </w:rPr>
        <w:t xml:space="preserve"> Российской Федерации, </w:t>
      </w:r>
      <w:r w:rsidR="00CE31B8" w:rsidRPr="0026774B">
        <w:rPr>
          <w:rFonts w:ascii="Times New Roman" w:hAnsi="Times New Roman"/>
          <w:color w:val="000000"/>
          <w:sz w:val="20"/>
          <w:szCs w:val="20"/>
        </w:rPr>
        <w:t xml:space="preserve">Федерального закона N 223-ФЗ "О закупках товаров, работ, услуг отдельными видами юридических лиц" от 18 июля 2011 года, </w:t>
      </w:r>
      <w:r w:rsidR="00CE31B8" w:rsidRPr="0026774B">
        <w:rPr>
          <w:rFonts w:ascii="Times New Roman" w:hAnsi="Times New Roman"/>
          <w:sz w:val="20"/>
          <w:szCs w:val="20"/>
        </w:rPr>
        <w:t xml:space="preserve"> на основании результатов определения исполнителя путем проведения </w:t>
      </w:r>
      <w:r w:rsidR="00F05797" w:rsidRPr="0026774B">
        <w:rPr>
          <w:rFonts w:ascii="Times New Roman" w:hAnsi="Times New Roman"/>
          <w:sz w:val="20"/>
          <w:szCs w:val="20"/>
        </w:rPr>
        <w:t>запроса котировок</w:t>
      </w:r>
      <w:r w:rsidR="00CE31B8" w:rsidRPr="0026774B">
        <w:rPr>
          <w:rFonts w:ascii="Times New Roman" w:hAnsi="Times New Roman"/>
          <w:sz w:val="20"/>
          <w:szCs w:val="20"/>
        </w:rPr>
        <w:t xml:space="preserve"> №______________ (протокол №___________ от ___________________2016г) заключили настоящий Контракт (далее - Контракт) о нижеследующем:</w:t>
      </w:r>
    </w:p>
    <w:p w:rsidR="00CE31B8" w:rsidRPr="0026774B" w:rsidRDefault="00CE31B8" w:rsidP="00F05797">
      <w:pPr>
        <w:widowControl w:val="0"/>
        <w:autoSpaceDE w:val="0"/>
        <w:autoSpaceDN w:val="0"/>
        <w:adjustRightInd w:val="0"/>
        <w:spacing w:line="240" w:lineRule="auto"/>
        <w:jc w:val="center"/>
        <w:outlineLvl w:val="1"/>
        <w:rPr>
          <w:rFonts w:ascii="Times New Roman" w:hAnsi="Times New Roman"/>
          <w:b/>
          <w:sz w:val="20"/>
          <w:szCs w:val="20"/>
        </w:rPr>
      </w:pPr>
      <w:bookmarkStart w:id="30" w:name="Par62"/>
      <w:bookmarkEnd w:id="30"/>
      <w:r w:rsidRPr="0026774B">
        <w:rPr>
          <w:rFonts w:ascii="Times New Roman" w:hAnsi="Times New Roman"/>
          <w:b/>
          <w:sz w:val="20"/>
          <w:szCs w:val="20"/>
        </w:rPr>
        <w:t>Статья 1. Предмет Контракта</w:t>
      </w:r>
    </w:p>
    <w:p w:rsidR="00CE31B8" w:rsidRPr="0026774B" w:rsidRDefault="00CE31B8" w:rsidP="00F05797">
      <w:pPr>
        <w:widowControl w:val="0"/>
        <w:autoSpaceDE w:val="0"/>
        <w:autoSpaceDN w:val="0"/>
        <w:adjustRightInd w:val="0"/>
        <w:spacing w:after="0" w:line="240" w:lineRule="auto"/>
        <w:ind w:left="-567" w:right="-709" w:firstLine="567"/>
        <w:jc w:val="both"/>
        <w:rPr>
          <w:rFonts w:ascii="Times New Roman" w:hAnsi="Times New Roman"/>
          <w:color w:val="000000"/>
          <w:sz w:val="20"/>
          <w:szCs w:val="20"/>
        </w:rPr>
      </w:pPr>
      <w:bookmarkStart w:id="31" w:name="Par64"/>
      <w:bookmarkEnd w:id="31"/>
      <w:r w:rsidRPr="0026774B">
        <w:rPr>
          <w:rFonts w:ascii="Times New Roman" w:hAnsi="Times New Roman"/>
          <w:color w:val="000000"/>
          <w:sz w:val="20"/>
          <w:szCs w:val="20"/>
        </w:rPr>
        <w:t xml:space="preserve">1.1. Поставщик обязуется поставить Заказчику </w:t>
      </w:r>
      <w:r w:rsidR="00211D55" w:rsidRPr="0026774B">
        <w:rPr>
          <w:rFonts w:ascii="Times New Roman" w:hAnsi="Times New Roman"/>
          <w:color w:val="000000"/>
          <w:sz w:val="20"/>
          <w:szCs w:val="20"/>
        </w:rPr>
        <w:t>дезинфицирующие средства</w:t>
      </w:r>
      <w:r w:rsidRPr="0026774B">
        <w:rPr>
          <w:rFonts w:ascii="Times New Roman" w:hAnsi="Times New Roman"/>
          <w:color w:val="000000"/>
          <w:sz w:val="20"/>
          <w:szCs w:val="20"/>
        </w:rPr>
        <w:t>, количество, общая и единичная стоимость которого установлены в Спецификации (Приложение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26774B">
        <w:rPr>
          <w:rFonts w:ascii="Times New Roman" w:hAnsi="Times New Roman"/>
          <w:color w:val="000000"/>
          <w:sz w:val="20"/>
          <w:szCs w:val="20"/>
        </w:rPr>
        <w:t xml:space="preserve">1.2. </w:t>
      </w:r>
      <w:r w:rsidRPr="0026774B">
        <w:rPr>
          <w:rStyle w:val="FontStyle14"/>
          <w:color w:val="000000"/>
          <w:sz w:val="20"/>
          <w:szCs w:val="20"/>
        </w:rPr>
        <w:t>Качество, технические характеристики Товара,</w:t>
      </w:r>
      <w:r w:rsidRPr="0026774B">
        <w:rPr>
          <w:rFonts w:ascii="Times New Roman" w:hAnsi="Times New Roman"/>
          <w:sz w:val="20"/>
          <w:szCs w:val="20"/>
        </w:rPr>
        <w:t xml:space="preserve"> </w:t>
      </w:r>
      <w:r w:rsidRPr="0026774B">
        <w:rPr>
          <w:rFonts w:ascii="Times New Roman" w:hAnsi="Times New Roman"/>
          <w:kern w:val="28"/>
          <w:sz w:val="20"/>
          <w:szCs w:val="20"/>
        </w:rPr>
        <w:t>функциональные характеристики (потребительские свойства)</w:t>
      </w:r>
      <w:r w:rsidRPr="0026774B">
        <w:rPr>
          <w:rFonts w:ascii="Times New Roman" w:hAnsi="Times New Roman"/>
          <w:color w:val="000000"/>
          <w:sz w:val="20"/>
          <w:szCs w:val="20"/>
        </w:rPr>
        <w:t xml:space="preserve">, </w:t>
      </w:r>
      <w:r w:rsidRPr="0026774B">
        <w:rPr>
          <w:rFonts w:ascii="Times New Roman" w:hAnsi="Times New Roman"/>
          <w:bCs/>
          <w:sz w:val="20"/>
          <w:szCs w:val="20"/>
        </w:rPr>
        <w:t xml:space="preserve">эксплуатационные характеристики </w:t>
      </w:r>
      <w:r w:rsidRPr="0026774B">
        <w:rPr>
          <w:rFonts w:ascii="Times New Roman" w:hAnsi="Times New Roman"/>
          <w:color w:val="000000"/>
          <w:sz w:val="20"/>
          <w:szCs w:val="20"/>
        </w:rPr>
        <w:t xml:space="preserve">поставляемого </w:t>
      </w:r>
      <w:r w:rsidRPr="0026774B">
        <w:rPr>
          <w:rFonts w:ascii="Times New Roman" w:hAnsi="Times New Roman"/>
          <w:sz w:val="20"/>
          <w:szCs w:val="20"/>
        </w:rPr>
        <w:t>Товара</w:t>
      </w:r>
      <w:r w:rsidRPr="0026774B">
        <w:rPr>
          <w:rFonts w:ascii="Times New Roman" w:hAnsi="Times New Roman"/>
          <w:bCs/>
          <w:sz w:val="20"/>
          <w:szCs w:val="20"/>
        </w:rPr>
        <w:t xml:space="preserve"> </w:t>
      </w:r>
      <w:r w:rsidRPr="0026774B">
        <w:rPr>
          <w:rFonts w:ascii="Times New Roman" w:hAnsi="Times New Roman"/>
          <w:sz w:val="20"/>
          <w:szCs w:val="20"/>
        </w:rPr>
        <w:t>и иные показатели Товара</w:t>
      </w:r>
      <w:r w:rsidRPr="0026774B">
        <w:rPr>
          <w:rFonts w:ascii="Times New Roman" w:hAnsi="Times New Roman"/>
          <w:bCs/>
          <w:sz w:val="20"/>
          <w:szCs w:val="20"/>
        </w:rPr>
        <w:t>,</w:t>
      </w:r>
      <w:r w:rsidRPr="0026774B">
        <w:rPr>
          <w:rFonts w:ascii="Times New Roman" w:hAnsi="Times New Roman"/>
          <w:bCs/>
          <w:i/>
          <w:sz w:val="20"/>
          <w:szCs w:val="20"/>
        </w:rPr>
        <w:t xml:space="preserve"> </w:t>
      </w:r>
      <w:r w:rsidRPr="0026774B">
        <w:rPr>
          <w:rFonts w:ascii="Times New Roman" w:hAnsi="Times New Roman"/>
          <w:sz w:val="20"/>
          <w:szCs w:val="20"/>
        </w:rPr>
        <w:t xml:space="preserve">должны соответствовать Техническому заданию (Приложение 3 к Контракту), условиям Контракта и законодательству Российской Федерации, в том числе требованиям ГОСТов, ТУ, </w:t>
      </w:r>
      <w:proofErr w:type="spellStart"/>
      <w:r w:rsidRPr="0026774B">
        <w:rPr>
          <w:rFonts w:ascii="Times New Roman" w:hAnsi="Times New Roman"/>
          <w:sz w:val="20"/>
          <w:szCs w:val="20"/>
        </w:rPr>
        <w:t>СанПинов</w:t>
      </w:r>
      <w:proofErr w:type="spellEnd"/>
      <w:r w:rsidRPr="0026774B">
        <w:rPr>
          <w:rFonts w:ascii="Times New Roman" w:hAnsi="Times New Roman"/>
          <w:sz w:val="20"/>
          <w:szCs w:val="20"/>
        </w:rPr>
        <w:t>. Товар должен соответствовать требованиям, обеспечивающим его безопасность для жизни и здоровья</w:t>
      </w:r>
      <w:r w:rsidRPr="0026774B">
        <w:rPr>
          <w:rFonts w:ascii="Times New Roman" w:hAnsi="Times New Roman"/>
          <w:iCs/>
          <w:sz w:val="20"/>
          <w:szCs w:val="20"/>
        </w:rPr>
        <w:t xml:space="preserve"> потребителей.</w:t>
      </w:r>
    </w:p>
    <w:p w:rsidR="00CE31B8" w:rsidRPr="0026774B" w:rsidRDefault="00CE31B8" w:rsidP="00F05797">
      <w:pPr>
        <w:spacing w:after="0" w:line="240" w:lineRule="auto"/>
        <w:ind w:left="-709" w:right="-709" w:firstLine="567"/>
        <w:jc w:val="both"/>
        <w:rPr>
          <w:rFonts w:ascii="Times New Roman" w:hAnsi="Times New Roman"/>
          <w:color w:val="000000"/>
          <w:sz w:val="20"/>
          <w:szCs w:val="20"/>
        </w:rPr>
      </w:pPr>
      <w:r w:rsidRPr="0026774B">
        <w:rPr>
          <w:rFonts w:ascii="Times New Roman" w:hAnsi="Times New Roman"/>
          <w:color w:val="000000"/>
          <w:sz w:val="20"/>
          <w:szCs w:val="20"/>
        </w:rPr>
        <w:t xml:space="preserve">1.3. Поставщик обязан обеспечить упаковку Товара, отвечающую требованиям ГОСТов, ТУ, иным требованиям, </w:t>
      </w:r>
      <w:r w:rsidRPr="0026774B">
        <w:rPr>
          <w:rFonts w:ascii="Times New Roman" w:hAnsi="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26774B">
        <w:rPr>
          <w:rFonts w:ascii="Times New Roman" w:hAnsi="Times New Roman"/>
          <w:color w:val="000000"/>
          <w:sz w:val="20"/>
          <w:szCs w:val="20"/>
        </w:rPr>
        <w:t>.</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i/>
          <w:color w:val="000000"/>
          <w:sz w:val="20"/>
          <w:szCs w:val="20"/>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001F001C" w:rsidRPr="0026774B">
        <w:rPr>
          <w:rFonts w:ascii="Times New Roman" w:hAnsi="Times New Roman"/>
          <w:i/>
          <w:color w:val="000000"/>
          <w:sz w:val="20"/>
          <w:szCs w:val="20"/>
        </w:rPr>
        <w:t>осуществлена замена</w:t>
      </w:r>
      <w:r w:rsidRPr="0026774B">
        <w:rPr>
          <w:rFonts w:ascii="Times New Roman" w:hAnsi="Times New Roman"/>
          <w:i/>
          <w:color w:val="000000"/>
          <w:sz w:val="20"/>
          <w:szCs w:val="20"/>
        </w:rPr>
        <w:t xml:space="preserve"> составных частей, не были восстановлены потребительские свойства.</w:t>
      </w:r>
    </w:p>
    <w:p w:rsidR="00CE31B8" w:rsidRPr="0026774B" w:rsidRDefault="00CE31B8" w:rsidP="00F05797">
      <w:pPr>
        <w:spacing w:after="0" w:line="240" w:lineRule="auto"/>
        <w:ind w:left="-709" w:right="-709" w:firstLine="567"/>
        <w:jc w:val="both"/>
        <w:rPr>
          <w:rFonts w:ascii="Times New Roman" w:hAnsi="Times New Roman"/>
          <w:color w:val="000000"/>
          <w:sz w:val="20"/>
          <w:szCs w:val="20"/>
        </w:rPr>
      </w:pPr>
      <w:r w:rsidRPr="0026774B">
        <w:rPr>
          <w:rFonts w:ascii="Times New Roman" w:hAnsi="Times New Roman"/>
          <w:color w:val="000000"/>
          <w:sz w:val="20"/>
          <w:szCs w:val="20"/>
        </w:rPr>
        <w:t>1.4. Маркировка должна быть нанесена на упаковку Товара в соответствии с требованиями законодательства Российской Федерации.</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26774B">
        <w:rPr>
          <w:rFonts w:ascii="Times New Roman" w:hAnsi="Times New Roman"/>
          <w:i/>
          <w:sz w:val="20"/>
          <w:szCs w:val="20"/>
        </w:rPr>
        <w:t>1.5. Страной происхождения поставляемого Товара является ___________</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26774B">
        <w:rPr>
          <w:rFonts w:ascii="Times New Roman" w:hAnsi="Times New Roman"/>
          <w:i/>
          <w:sz w:val="20"/>
          <w:szCs w:val="20"/>
        </w:rPr>
        <w:t>Документы, подтверждающие страну происхождения:</w:t>
      </w:r>
    </w:p>
    <w:p w:rsidR="00CE31B8" w:rsidRPr="0026774B" w:rsidRDefault="00CE31B8" w:rsidP="00F05797">
      <w:pPr>
        <w:widowControl w:val="0"/>
        <w:autoSpaceDE w:val="0"/>
        <w:autoSpaceDN w:val="0"/>
        <w:adjustRightInd w:val="0"/>
        <w:spacing w:line="240" w:lineRule="auto"/>
        <w:ind w:left="-709" w:right="-709" w:firstLine="540"/>
        <w:jc w:val="both"/>
        <w:rPr>
          <w:rFonts w:ascii="Times New Roman" w:hAnsi="Times New Roman"/>
          <w:b/>
          <w:i/>
          <w:color w:val="000000"/>
          <w:sz w:val="20"/>
          <w:szCs w:val="20"/>
        </w:rPr>
      </w:pPr>
      <w:r w:rsidRPr="0026774B">
        <w:rPr>
          <w:rFonts w:ascii="Times New Roman" w:hAnsi="Times New Roman"/>
          <w:i/>
          <w:sz w:val="20"/>
          <w:szCs w:val="20"/>
        </w:rPr>
        <w:t>-___________________________________________</w:t>
      </w:r>
      <w:r w:rsidR="00E230AB" w:rsidRPr="0026774B">
        <w:rPr>
          <w:rFonts w:ascii="Times New Roman" w:hAnsi="Times New Roman"/>
          <w:i/>
          <w:sz w:val="20"/>
          <w:szCs w:val="20"/>
        </w:rPr>
        <w:t>_.</w:t>
      </w:r>
      <w:r w:rsidR="00E230AB" w:rsidRPr="0026774B">
        <w:rPr>
          <w:rFonts w:ascii="Times New Roman" w:hAnsi="Times New Roman"/>
          <w:b/>
          <w:i/>
          <w:color w:val="000000"/>
          <w:sz w:val="20"/>
          <w:szCs w:val="20"/>
        </w:rPr>
        <w:t xml:space="preserve"> (</w:t>
      </w:r>
      <w:r w:rsidRPr="0026774B">
        <w:rPr>
          <w:rFonts w:ascii="Times New Roman" w:hAnsi="Times New Roman"/>
          <w:b/>
          <w:i/>
          <w:color w:val="000000"/>
          <w:sz w:val="20"/>
          <w:szCs w:val="20"/>
        </w:rPr>
        <w:t>Указывается по усмотрению Заказчика).</w:t>
      </w:r>
    </w:p>
    <w:p w:rsidR="00F05797" w:rsidRPr="0026774B" w:rsidRDefault="00F05797"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bookmarkStart w:id="32" w:name="Par97"/>
      <w:bookmarkEnd w:id="32"/>
    </w:p>
    <w:p w:rsidR="00CE31B8" w:rsidRPr="0026774B" w:rsidRDefault="00CE31B8"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r w:rsidRPr="0026774B">
        <w:rPr>
          <w:rFonts w:ascii="Times New Roman" w:hAnsi="Times New Roman"/>
          <w:b/>
          <w:sz w:val="20"/>
          <w:szCs w:val="20"/>
        </w:rPr>
        <w:t>Статья 2. Цена Контракта, порядок и сроки оплаты Товара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3" w:name="Par696"/>
      <w:bookmarkEnd w:id="33"/>
      <w:r w:rsidRPr="0026774B">
        <w:rPr>
          <w:rFonts w:ascii="Times New Roman" w:hAnsi="Times New Roman"/>
          <w:sz w:val="20"/>
          <w:szCs w:val="20"/>
        </w:rPr>
        <w:t xml:space="preserve">2.1. Цена Контракта является твердой и определяется на весь срок исполнения Контракта.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2.2. Цена Контракта составляет _______ (_____) рублей __ (___) копеек,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26774B">
        <w:rPr>
          <w:rFonts w:ascii="Times New Roman" w:hAnsi="Times New Roman"/>
          <w:b/>
          <w:sz w:val="20"/>
          <w:szCs w:val="20"/>
          <w:u w:val="single"/>
        </w:rPr>
        <w:t>без НДС</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НДС не предусмотрен на основании _________________________________.</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26774B">
        <w:rPr>
          <w:rFonts w:ascii="Times New Roman" w:hAnsi="Times New Roman"/>
          <w:b/>
          <w:sz w:val="20"/>
          <w:szCs w:val="20"/>
          <w:u w:val="single"/>
        </w:rPr>
        <w:t>с НДС</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в том числе НДС - ____</w:t>
      </w:r>
      <w:proofErr w:type="gramStart"/>
      <w:r w:rsidRPr="0026774B">
        <w:rPr>
          <w:rFonts w:ascii="Times New Roman" w:hAnsi="Times New Roman"/>
          <w:sz w:val="20"/>
          <w:szCs w:val="20"/>
        </w:rPr>
        <w:t>_  %</w:t>
      </w:r>
      <w:proofErr w:type="gramEnd"/>
      <w:r w:rsidRPr="0026774B">
        <w:rPr>
          <w:rFonts w:ascii="Times New Roman" w:hAnsi="Times New Roman"/>
          <w:sz w:val="20"/>
          <w:szCs w:val="20"/>
        </w:rPr>
        <w:t xml:space="preserve"> (___ процентов), _______ (___) рублей  (далее - цена Контракта).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i/>
          <w:sz w:val="20"/>
          <w:szCs w:val="20"/>
        </w:rPr>
        <w:t>(</w:t>
      </w:r>
      <w:proofErr w:type="gramStart"/>
      <w:r w:rsidRPr="0026774B">
        <w:rPr>
          <w:rFonts w:ascii="Times New Roman" w:hAnsi="Times New Roman"/>
          <w:i/>
          <w:sz w:val="20"/>
          <w:szCs w:val="20"/>
        </w:rPr>
        <w:t>В</w:t>
      </w:r>
      <w:proofErr w:type="gramEnd"/>
      <w:r w:rsidRPr="0026774B">
        <w:rPr>
          <w:rFonts w:ascii="Times New Roman" w:hAnsi="Times New Roman"/>
          <w:i/>
          <w:sz w:val="20"/>
          <w:szCs w:val="20"/>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w:t>
      </w:r>
      <w:r w:rsidR="00F03033" w:rsidRPr="0026774B">
        <w:rPr>
          <w:rFonts w:ascii="Times New Roman" w:hAnsi="Times New Roman"/>
          <w:i/>
          <w:sz w:val="20"/>
          <w:szCs w:val="20"/>
        </w:rPr>
        <w:t>лица, сумма</w:t>
      </w:r>
      <w:r w:rsidRPr="0026774B">
        <w:rPr>
          <w:rFonts w:ascii="Times New Roman" w:hAnsi="Times New Roman"/>
          <w:i/>
          <w:sz w:val="20"/>
          <w:szCs w:val="20"/>
        </w:rPr>
        <w:t>, подлежащая уплате физическому лицу уменьшается на размер налоговых платежей, связанных с оплатой Контракта</w:t>
      </w:r>
      <w:r w:rsidRPr="0026774B">
        <w:rPr>
          <w:rFonts w:ascii="Times New Roman" w:hAnsi="Times New Roman"/>
          <w:sz w:val="20"/>
          <w:szCs w:val="20"/>
        </w:rPr>
        <w:t xml:space="preserve"> </w:t>
      </w:r>
      <w:r w:rsidRPr="0026774B">
        <w:rPr>
          <w:rFonts w:ascii="Times New Roman" w:hAnsi="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26774B">
        <w:rPr>
          <w:rFonts w:ascii="Times New Roman" w:hAnsi="Times New Roman"/>
          <w:sz w:val="20"/>
          <w:szCs w:val="20"/>
        </w:rPr>
        <w:t xml:space="preserve"> </w:t>
      </w:r>
      <w:r w:rsidRPr="0026774B">
        <w:rPr>
          <w:rFonts w:ascii="Times New Roman" w:hAnsi="Times New Roman"/>
          <w:color w:val="000000"/>
          <w:sz w:val="20"/>
          <w:szCs w:val="20"/>
        </w:rPr>
        <w:t>Источник финансирования: Средства от предпринимательской деятельности полученные в 20</w:t>
      </w:r>
      <w:r w:rsidR="00F05797" w:rsidRPr="0026774B">
        <w:rPr>
          <w:rFonts w:ascii="Times New Roman" w:hAnsi="Times New Roman"/>
          <w:color w:val="000000"/>
          <w:sz w:val="20"/>
          <w:szCs w:val="20"/>
        </w:rPr>
        <w:t>1</w:t>
      </w:r>
      <w:r w:rsidR="001F001C" w:rsidRPr="0026774B">
        <w:rPr>
          <w:rFonts w:ascii="Times New Roman" w:hAnsi="Times New Roman"/>
          <w:color w:val="000000"/>
          <w:sz w:val="20"/>
          <w:szCs w:val="20"/>
        </w:rPr>
        <w:t>7</w:t>
      </w:r>
      <w:r w:rsidRPr="0026774B">
        <w:rPr>
          <w:rFonts w:ascii="Times New Roman" w:hAnsi="Times New Roman"/>
          <w:color w:val="000000"/>
          <w:sz w:val="20"/>
          <w:szCs w:val="20"/>
        </w:rPr>
        <w:t xml:space="preserve"> году.</w:t>
      </w:r>
    </w:p>
    <w:p w:rsidR="00F55686" w:rsidRPr="0026774B" w:rsidRDefault="00CE31B8"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2.3. Оплата по Контракту осуществляется в рублях Российской Федерации.</w:t>
      </w:r>
    </w:p>
    <w:p w:rsidR="00F55686" w:rsidRPr="0026774B"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lang w:eastAsia="ru-RU"/>
        </w:rPr>
        <w:t xml:space="preserve">2.4. </w:t>
      </w:r>
      <w:r w:rsidRPr="0026774B">
        <w:rPr>
          <w:rFonts w:ascii="Times New Roman" w:hAnsi="Times New Roman"/>
          <w:bCs/>
          <w:iCs/>
          <w:color w:val="000000"/>
          <w:sz w:val="20"/>
          <w:szCs w:val="20"/>
          <w:lang w:eastAsia="ru-RU"/>
        </w:rPr>
        <w:t xml:space="preserve">Цена Контракта включает в себя: </w:t>
      </w:r>
      <w:r w:rsidRPr="0026774B">
        <w:rPr>
          <w:rFonts w:ascii="Times New Roman" w:hAnsi="Times New Roman"/>
          <w:bCs/>
          <w:i/>
          <w:iCs/>
          <w:color w:val="000000"/>
          <w:sz w:val="20"/>
          <w:szCs w:val="20"/>
          <w:lang w:eastAsia="ru-RU"/>
        </w:rPr>
        <w:t>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Pr="0026774B">
        <w:rPr>
          <w:rFonts w:ascii="Times New Roman" w:hAnsi="Times New Roman"/>
          <w:bCs/>
          <w:iCs/>
          <w:color w:val="000000"/>
          <w:sz w:val="20"/>
          <w:szCs w:val="20"/>
          <w:lang w:eastAsia="ru-RU"/>
        </w:rPr>
        <w:t xml:space="preserve">. </w:t>
      </w:r>
      <w:bookmarkStart w:id="34" w:name="Par699"/>
      <w:bookmarkEnd w:id="34"/>
    </w:p>
    <w:p w:rsidR="00F55686" w:rsidRPr="0026774B"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lang w:eastAsia="ru-RU"/>
        </w:rPr>
        <w:t xml:space="preserve">2.5. </w:t>
      </w:r>
      <w:r w:rsidRPr="0026774B">
        <w:rPr>
          <w:rFonts w:ascii="Times New Roman" w:hAnsi="Times New Roman"/>
          <w:i/>
          <w:sz w:val="20"/>
          <w:szCs w:val="20"/>
          <w:lang w:eastAsia="ru-RU"/>
        </w:rPr>
        <w:t>Цена контракта может быть снижена по соглашению Сторон без изменения, предусмотренного Контрактом количества, качества поставляемого Товара и иных условий Контракта.</w:t>
      </w:r>
    </w:p>
    <w:p w:rsidR="00F55686" w:rsidRPr="0026774B"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i/>
          <w:sz w:val="20"/>
          <w:szCs w:val="20"/>
          <w:lang w:eastAsia="ru-RU"/>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w:t>
      </w:r>
      <w:r w:rsidRPr="0026774B">
        <w:rPr>
          <w:rFonts w:ascii="Times New Roman" w:hAnsi="Times New Roman"/>
          <w:i/>
          <w:sz w:val="20"/>
          <w:szCs w:val="20"/>
          <w:lang w:eastAsia="ru-RU"/>
        </w:rPr>
        <w:lastRenderedPageBreak/>
        <w:t>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26774B">
        <w:rPr>
          <w:rFonts w:ascii="Times New Roman" w:hAnsi="Times New Roman"/>
          <w:sz w:val="20"/>
          <w:szCs w:val="20"/>
          <w:lang w:eastAsia="ru-RU"/>
        </w:rPr>
        <w:t xml:space="preserve">. </w:t>
      </w:r>
    </w:p>
    <w:p w:rsidR="00F55686" w:rsidRPr="0026774B" w:rsidRDefault="00F55686" w:rsidP="00E83646">
      <w:pPr>
        <w:widowControl w:val="0"/>
        <w:autoSpaceDE w:val="0"/>
        <w:autoSpaceDN w:val="0"/>
        <w:adjustRightInd w:val="0"/>
        <w:spacing w:after="0" w:line="240" w:lineRule="auto"/>
        <w:ind w:left="-709" w:right="-709"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2.7. Заказчик оплачивает Товар, поставленный Поставщиком, безналичным расчетом единовременным платежом путем перечисления Цены Контракта на банковский счет Поставщика, на основании надлежаще оформленного и подписанного обеими Сторонами Контракта, Акта приема-передачи товара, составленного по прилагаемой форме (Приложение 2 к Контракту), счет фактуры по факту поставки Товара, в течение 10 дней, следующего за </w:t>
      </w:r>
      <w:r w:rsidR="00E83646" w:rsidRPr="0026774B">
        <w:rPr>
          <w:rFonts w:ascii="Times New Roman" w:hAnsi="Times New Roman"/>
          <w:sz w:val="20"/>
          <w:szCs w:val="20"/>
          <w:lang w:eastAsia="ru-RU"/>
        </w:rPr>
        <w:t>отчетным</w:t>
      </w:r>
      <w:r w:rsidRPr="0026774B">
        <w:rPr>
          <w:rFonts w:ascii="Times New Roman" w:hAnsi="Times New Roman"/>
          <w:sz w:val="20"/>
          <w:szCs w:val="20"/>
          <w:lang w:eastAsia="ru-RU"/>
        </w:rPr>
        <w:t>, но не позднее 31 декабря 201</w:t>
      </w:r>
      <w:r w:rsidR="001F001C" w:rsidRPr="0026774B">
        <w:rPr>
          <w:rFonts w:ascii="Times New Roman" w:hAnsi="Times New Roman"/>
          <w:sz w:val="20"/>
          <w:szCs w:val="20"/>
          <w:lang w:eastAsia="ru-RU"/>
        </w:rPr>
        <w:t>7</w:t>
      </w:r>
      <w:r w:rsidRPr="0026774B">
        <w:rPr>
          <w:rFonts w:ascii="Times New Roman" w:hAnsi="Times New Roman"/>
          <w:sz w:val="20"/>
          <w:szCs w:val="20"/>
          <w:lang w:eastAsia="ru-RU"/>
        </w:rPr>
        <w:t xml:space="preserve"> года.</w:t>
      </w:r>
    </w:p>
    <w:p w:rsidR="00F55686" w:rsidRPr="0026774B"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lang w:eastAsia="ru-RU"/>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26774B">
          <w:rPr>
            <w:rFonts w:ascii="Times New Roman" w:hAnsi="Times New Roman"/>
            <w:sz w:val="20"/>
            <w:szCs w:val="20"/>
            <w:lang w:eastAsia="ru-RU"/>
          </w:rPr>
          <w:t>12</w:t>
        </w:r>
      </w:hyperlink>
      <w:r w:rsidRPr="0026774B">
        <w:rPr>
          <w:rFonts w:ascii="Times New Roman" w:hAnsi="Times New Roman"/>
          <w:sz w:val="20"/>
          <w:szCs w:val="20"/>
          <w:lang w:eastAsia="ru-RU"/>
        </w:rPr>
        <w:t xml:space="preserve"> Контракта.</w:t>
      </w:r>
    </w:p>
    <w:p w:rsidR="00F55686" w:rsidRPr="0026774B"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lang w:eastAsia="ru-RU"/>
        </w:rPr>
        <w:t xml:space="preserve">2.9. </w:t>
      </w:r>
      <w:r w:rsidRPr="0026774B">
        <w:rPr>
          <w:rFonts w:ascii="Times New Roman" w:hAnsi="Times New Roman"/>
          <w:noProof/>
          <w:color w:val="000000"/>
          <w:sz w:val="20"/>
          <w:szCs w:val="20"/>
          <w:lang w:eastAsia="ru-RU"/>
        </w:rPr>
        <w:t>В случае уменьшения ранее доведенных в установленном порядке Заказчику лимитов бюджетных обязательств Стороны согласовывают новые условия, в том числе по цене и (или) количеству (объему) товаров (работ и услуг).</w:t>
      </w:r>
    </w:p>
    <w:p w:rsidR="00F55686" w:rsidRPr="0026774B" w:rsidRDefault="00F55686" w:rsidP="00F55686">
      <w:pPr>
        <w:widowControl w:val="0"/>
        <w:autoSpaceDE w:val="0"/>
        <w:autoSpaceDN w:val="0"/>
        <w:adjustRightInd w:val="0"/>
        <w:spacing w:after="0" w:line="240" w:lineRule="auto"/>
        <w:rPr>
          <w:rFonts w:ascii="Times New Roman" w:eastAsia="Calibri" w:hAnsi="Times New Roman"/>
          <w:b/>
          <w:color w:val="000000"/>
          <w:sz w:val="20"/>
          <w:szCs w:val="20"/>
        </w:rPr>
      </w:pP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Контракта, с банковского счета Заказчика, указанного в статьи </w:t>
      </w:r>
      <w:hyperlink w:anchor="Par896" w:history="1">
        <w:r w:rsidRPr="0026774B">
          <w:rPr>
            <w:rFonts w:ascii="Times New Roman" w:hAnsi="Times New Roman"/>
            <w:sz w:val="20"/>
            <w:szCs w:val="20"/>
          </w:rPr>
          <w:t>1</w:t>
        </w:r>
        <w:r w:rsidR="00F55686" w:rsidRPr="0026774B">
          <w:rPr>
            <w:rFonts w:ascii="Times New Roman" w:hAnsi="Times New Roman"/>
            <w:sz w:val="20"/>
            <w:szCs w:val="20"/>
          </w:rPr>
          <w:t>2</w:t>
        </w:r>
      </w:hyperlink>
      <w:r w:rsidRPr="0026774B">
        <w:rPr>
          <w:rFonts w:ascii="Times New Roman" w:hAnsi="Times New Roman"/>
          <w:sz w:val="20"/>
          <w:szCs w:val="20"/>
        </w:rPr>
        <w:t xml:space="preserve"> Контракта.</w:t>
      </w:r>
      <w:bookmarkStart w:id="35" w:name="Par701"/>
      <w:bookmarkStart w:id="36" w:name="Par702"/>
      <w:bookmarkStart w:id="37" w:name="Par708"/>
      <w:bookmarkEnd w:id="35"/>
      <w:bookmarkEnd w:id="36"/>
      <w:bookmarkEnd w:id="37"/>
    </w:p>
    <w:p w:rsidR="00CE31B8" w:rsidRPr="0026774B" w:rsidRDefault="00CE31B8" w:rsidP="00F05797">
      <w:pPr>
        <w:widowControl w:val="0"/>
        <w:autoSpaceDE w:val="0"/>
        <w:autoSpaceDN w:val="0"/>
        <w:adjustRightInd w:val="0"/>
        <w:spacing w:line="240" w:lineRule="auto"/>
        <w:ind w:left="-709" w:right="-709"/>
        <w:jc w:val="both"/>
        <w:rPr>
          <w:rFonts w:ascii="Times New Roman" w:eastAsia="Calibri" w:hAnsi="Times New Roman"/>
          <w:b/>
          <w:color w:val="000000"/>
          <w:sz w:val="20"/>
          <w:szCs w:val="20"/>
        </w:rPr>
      </w:pPr>
    </w:p>
    <w:p w:rsidR="00CE31B8" w:rsidRPr="0026774B" w:rsidRDefault="00CE31B8" w:rsidP="00F05797">
      <w:pPr>
        <w:widowControl w:val="0"/>
        <w:autoSpaceDE w:val="0"/>
        <w:autoSpaceDN w:val="0"/>
        <w:adjustRightInd w:val="0"/>
        <w:spacing w:line="240" w:lineRule="auto"/>
        <w:ind w:left="-709" w:right="-709" w:firstLine="567"/>
        <w:jc w:val="center"/>
        <w:rPr>
          <w:rFonts w:ascii="Times New Roman" w:eastAsia="Calibri" w:hAnsi="Times New Roman"/>
          <w:b/>
          <w:color w:val="000000"/>
          <w:sz w:val="20"/>
          <w:szCs w:val="20"/>
        </w:rPr>
      </w:pPr>
      <w:r w:rsidRPr="0026774B">
        <w:rPr>
          <w:rFonts w:ascii="Times New Roman" w:eastAsia="Calibri" w:hAnsi="Times New Roman"/>
          <w:b/>
          <w:color w:val="000000"/>
          <w:sz w:val="20"/>
          <w:szCs w:val="20"/>
        </w:rPr>
        <w:t>Статья 3. Срок, место и порядок поставки Товара</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 xml:space="preserve">3.1. Поставка Товара осуществляется силами и средствами Поставщика по адресу: </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smartTag w:uri="urn:schemas-microsoft-com:office:smarttags" w:element="metricconverter">
        <w:smartTagPr>
          <w:attr w:name="ProductID" w:val="664025, г"/>
        </w:smartTagPr>
        <w:r w:rsidRPr="0026774B">
          <w:rPr>
            <w:rFonts w:ascii="Times New Roman" w:eastAsia="Calibri" w:hAnsi="Times New Roman"/>
            <w:color w:val="000000"/>
            <w:sz w:val="20"/>
            <w:szCs w:val="20"/>
          </w:rPr>
          <w:t>664025, г</w:t>
        </w:r>
      </w:smartTag>
      <w:r w:rsidRPr="0026774B">
        <w:rPr>
          <w:rFonts w:ascii="Times New Roman" w:eastAsia="Calibri" w:hAnsi="Times New Roman"/>
          <w:color w:val="000000"/>
          <w:sz w:val="20"/>
          <w:szCs w:val="20"/>
        </w:rPr>
        <w:t>. Иркутск, ул. Ленина, 20, занос и разгрузка на складе Заказчика.</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 xml:space="preserve">3.2. Не позднее, чем за </w:t>
      </w:r>
      <w:r w:rsidR="001F001C" w:rsidRPr="0026774B">
        <w:rPr>
          <w:rFonts w:ascii="Times New Roman" w:eastAsia="Calibri" w:hAnsi="Times New Roman"/>
          <w:color w:val="000000"/>
          <w:sz w:val="20"/>
          <w:szCs w:val="20"/>
        </w:rPr>
        <w:t xml:space="preserve">5 </w:t>
      </w:r>
      <w:r w:rsidRPr="0026774B">
        <w:rPr>
          <w:rFonts w:ascii="Times New Roman" w:eastAsia="Calibri" w:hAnsi="Times New Roman"/>
          <w:color w:val="000000"/>
          <w:sz w:val="20"/>
          <w:szCs w:val="20"/>
        </w:rPr>
        <w:t>(</w:t>
      </w:r>
      <w:r w:rsidR="001F001C" w:rsidRPr="0026774B">
        <w:rPr>
          <w:rFonts w:ascii="Times New Roman" w:eastAsia="Calibri" w:hAnsi="Times New Roman"/>
          <w:color w:val="000000"/>
          <w:sz w:val="20"/>
          <w:szCs w:val="20"/>
        </w:rPr>
        <w:t>пяти</w:t>
      </w:r>
      <w:r w:rsidRPr="0026774B">
        <w:rPr>
          <w:rFonts w:ascii="Times New Roman" w:eastAsia="Calibri" w:hAnsi="Times New Roman"/>
          <w:color w:val="000000"/>
          <w:sz w:val="20"/>
          <w:szCs w:val="20"/>
        </w:rPr>
        <w:t xml:space="preserve">) рабочих дней до дня доставки Товара, Поставщик обязан согласовать с представителем Заказчика дату и время доставки Товара. </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hAnsi="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E31B8" w:rsidRPr="0026774B"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3.4. </w:t>
      </w:r>
      <w:r w:rsidRPr="0026774B">
        <w:rPr>
          <w:rFonts w:ascii="Times New Roman" w:hAnsi="Times New Roman"/>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w:t>
      </w:r>
      <w:r w:rsidRPr="0026774B">
        <w:rPr>
          <w:rFonts w:ascii="Times New Roman" w:hAnsi="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Контракту), счет (счет-фактуру, технический паспорт, инструкцию по эксплуатации и т.п. </w:t>
      </w:r>
      <w:r w:rsidRPr="0026774B">
        <w:rPr>
          <w:rFonts w:ascii="Times New Roman" w:hAnsi="Times New Roman"/>
          <w:b/>
          <w:i/>
          <w:color w:val="000000"/>
          <w:sz w:val="20"/>
          <w:szCs w:val="20"/>
        </w:rPr>
        <w:t>(Указываются документы, подтверждающие соответствие Товара требованиям действующего законодательства Российской Федерации, если для данного вида Товара предусмотрено их наличие).</w:t>
      </w:r>
    </w:p>
    <w:p w:rsidR="00CE31B8" w:rsidRPr="0026774B" w:rsidRDefault="00CE31B8" w:rsidP="00F05797">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26774B">
        <w:rPr>
          <w:rFonts w:ascii="Times New Roman" w:eastAsia="Calibri" w:hAnsi="Times New Roman"/>
          <w:color w:val="000000"/>
          <w:sz w:val="20"/>
          <w:szCs w:val="20"/>
        </w:rPr>
        <w:t>В случае отсутствия вышеназванных документов Заказчик вправе отказаться от приемки Товара. Товар будет считаться не поставленным.</w:t>
      </w:r>
    </w:p>
    <w:p w:rsidR="00CE31B8" w:rsidRPr="0026774B" w:rsidRDefault="001F001C" w:rsidP="00E83646">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26774B">
        <w:rPr>
          <w:rFonts w:ascii="Times New Roman" w:eastAsia="Calibri" w:hAnsi="Times New Roman"/>
          <w:color w:val="000000"/>
          <w:sz w:val="20"/>
          <w:szCs w:val="20"/>
        </w:rPr>
        <w:t>3.5</w:t>
      </w:r>
      <w:r w:rsidRPr="0026774B">
        <w:rPr>
          <w:rFonts w:ascii="Times New Roman" w:hAnsi="Times New Roman"/>
          <w:b/>
          <w:i/>
          <w:sz w:val="20"/>
          <w:szCs w:val="20"/>
        </w:rPr>
        <w:t>:</w:t>
      </w:r>
      <w:r w:rsidRPr="0026774B">
        <w:rPr>
          <w:rFonts w:ascii="Times New Roman" w:eastAsia="Calibri" w:hAnsi="Times New Roman"/>
          <w:b/>
          <w:color w:val="000000"/>
          <w:sz w:val="20"/>
          <w:szCs w:val="20"/>
          <w:u w:val="single"/>
        </w:rPr>
        <w:t xml:space="preserve"> Поставка</w:t>
      </w:r>
      <w:r w:rsidR="00CE31B8" w:rsidRPr="0026774B">
        <w:rPr>
          <w:rFonts w:ascii="Times New Roman" w:eastAsia="Calibri" w:hAnsi="Times New Roman"/>
          <w:b/>
          <w:color w:val="000000"/>
          <w:sz w:val="20"/>
          <w:szCs w:val="20"/>
          <w:u w:val="single"/>
        </w:rPr>
        <w:t xml:space="preserve"> Товара партиями по заявкам:</w:t>
      </w:r>
    </w:p>
    <w:p w:rsidR="00CE31B8" w:rsidRPr="0026774B"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b/>
          <w:color w:val="000000"/>
          <w:sz w:val="20"/>
          <w:szCs w:val="20"/>
          <w:u w:val="single"/>
        </w:rPr>
      </w:pPr>
      <w:r w:rsidRPr="0026774B">
        <w:rPr>
          <w:rFonts w:ascii="Times New Roman" w:eastAsia="Calibri" w:hAnsi="Times New Roman"/>
          <w:color w:val="000000"/>
          <w:sz w:val="20"/>
          <w:szCs w:val="20"/>
        </w:rPr>
        <w:t>Поставка Товара осуществляется партиями по наименованию и в количестве, указанном в заявках Заказчика. Период поставки: с момента заключения Контракта до 31 декабря 2016 года.</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Заказчик формирует заявку в соответствии со своей потребностью в Товаре.</w:t>
      </w:r>
    </w:p>
    <w:p w:rsidR="00CE31B8" w:rsidRPr="0026774B" w:rsidRDefault="00CE31B8" w:rsidP="00F05797">
      <w:pPr>
        <w:tabs>
          <w:tab w:val="left" w:pos="709"/>
        </w:tabs>
        <w:adjustRightInd w:val="0"/>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Поставка Товара осуществляется Поставщиком в течение 5(</w:t>
      </w:r>
      <w:r w:rsidR="00E230AB" w:rsidRPr="0026774B">
        <w:rPr>
          <w:rFonts w:ascii="Times New Roman" w:eastAsia="Calibri" w:hAnsi="Times New Roman"/>
          <w:color w:val="000000"/>
          <w:sz w:val="20"/>
          <w:szCs w:val="20"/>
        </w:rPr>
        <w:t>пяти) рабочих</w:t>
      </w:r>
      <w:r w:rsidRPr="0026774B">
        <w:rPr>
          <w:rFonts w:ascii="Times New Roman" w:eastAsia="Calibri" w:hAnsi="Times New Roman"/>
          <w:color w:val="000000"/>
          <w:sz w:val="20"/>
          <w:szCs w:val="20"/>
        </w:rPr>
        <w:t xml:space="preserve"> дней с момента передачи ему заявки. </w:t>
      </w:r>
    </w:p>
    <w:p w:rsidR="00CE31B8" w:rsidRPr="0026774B"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Данные акты являются основаниями для применения к Поставщику мер ответственности, предусмотренных Контрактом.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8" w:name="Par101"/>
      <w:bookmarkEnd w:id="38"/>
    </w:p>
    <w:p w:rsidR="00CE31B8" w:rsidRPr="0026774B" w:rsidRDefault="00CE31B8" w:rsidP="00F05797">
      <w:pPr>
        <w:widowControl w:val="0"/>
        <w:autoSpaceDE w:val="0"/>
        <w:autoSpaceDN w:val="0"/>
        <w:adjustRightInd w:val="0"/>
        <w:spacing w:after="0" w:line="240" w:lineRule="auto"/>
        <w:ind w:left="-709" w:right="-709" w:firstLine="567"/>
        <w:jc w:val="center"/>
        <w:outlineLvl w:val="0"/>
        <w:rPr>
          <w:rFonts w:ascii="Times New Roman" w:eastAsia="Calibri" w:hAnsi="Times New Roman"/>
          <w:b/>
          <w:color w:val="000000"/>
          <w:sz w:val="20"/>
          <w:szCs w:val="20"/>
        </w:rPr>
      </w:pPr>
      <w:r w:rsidRPr="0026774B">
        <w:rPr>
          <w:rFonts w:ascii="Times New Roman" w:hAnsi="Times New Roman"/>
          <w:b/>
          <w:sz w:val="20"/>
          <w:szCs w:val="20"/>
        </w:rPr>
        <w:t xml:space="preserve">Статья 4. </w:t>
      </w:r>
      <w:r w:rsidRPr="0026774B">
        <w:rPr>
          <w:rFonts w:ascii="Times New Roman" w:eastAsia="Calibri" w:hAnsi="Times New Roman"/>
          <w:b/>
          <w:color w:val="000000"/>
          <w:sz w:val="20"/>
          <w:szCs w:val="20"/>
        </w:rPr>
        <w:t>Порядок и сроки осуществления приемки Товара</w:t>
      </w:r>
    </w:p>
    <w:p w:rsidR="00CE31B8" w:rsidRPr="0026774B" w:rsidRDefault="00CE31B8" w:rsidP="00F05797">
      <w:pPr>
        <w:autoSpaceDE w:val="0"/>
        <w:autoSpaceDN w:val="0"/>
        <w:adjustRightInd w:val="0"/>
        <w:spacing w:after="0" w:line="240" w:lineRule="auto"/>
        <w:ind w:left="-709" w:right="-709" w:firstLine="708"/>
        <w:jc w:val="both"/>
        <w:rPr>
          <w:rFonts w:ascii="Times New Roman" w:eastAsia="Calibri" w:hAnsi="Times New Roman"/>
          <w:i/>
          <w:sz w:val="20"/>
          <w:szCs w:val="20"/>
        </w:rPr>
      </w:pPr>
      <w:r w:rsidRPr="0026774B">
        <w:rPr>
          <w:rFonts w:ascii="Times New Roman" w:eastAsia="Calibri" w:hAnsi="Times New Roman"/>
          <w:color w:val="000000"/>
          <w:sz w:val="20"/>
          <w:szCs w:val="20"/>
        </w:rPr>
        <w:t>4.1. </w:t>
      </w:r>
      <w:r w:rsidRPr="0026774B">
        <w:rPr>
          <w:rFonts w:ascii="Times New Roman" w:eastAsia="Calibri" w:hAnsi="Times New Roman"/>
          <w:i/>
          <w:sz w:val="20"/>
          <w:szCs w:val="20"/>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CE31B8" w:rsidRPr="0026774B"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sz w:val="20"/>
          <w:szCs w:val="20"/>
        </w:rPr>
      </w:pPr>
      <w:r w:rsidRPr="0026774B">
        <w:rPr>
          <w:rFonts w:ascii="Times New Roman" w:hAnsi="Times New Roman"/>
          <w:i/>
          <w:color w:val="000000"/>
          <w:sz w:val="20"/>
          <w:szCs w:val="20"/>
        </w:rPr>
        <w:t xml:space="preserve">4.2. </w:t>
      </w:r>
      <w:r w:rsidRPr="0026774B">
        <w:rPr>
          <w:rFonts w:ascii="Times New Roman" w:eastAsia="Calibri" w:hAnsi="Times New Roman"/>
          <w:i/>
          <w:sz w:val="20"/>
          <w:szCs w:val="20"/>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r w:rsidRPr="0026774B">
        <w:rPr>
          <w:rFonts w:ascii="Times New Roman" w:eastAsia="Calibri" w:hAnsi="Times New Roman"/>
          <w:sz w:val="20"/>
          <w:szCs w:val="20"/>
        </w:rPr>
        <w:t>.</w:t>
      </w:r>
    </w:p>
    <w:p w:rsidR="00CE31B8" w:rsidRPr="0026774B"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b/>
          <w:i/>
          <w:sz w:val="20"/>
          <w:szCs w:val="20"/>
        </w:rPr>
      </w:pPr>
      <w:r w:rsidRPr="0026774B">
        <w:rPr>
          <w:rFonts w:ascii="Times New Roman" w:eastAsia="Calibri" w:hAnsi="Times New Roman"/>
          <w:b/>
          <w:i/>
          <w:sz w:val="20"/>
          <w:szCs w:val="20"/>
        </w:rPr>
        <w:t>(Пункты 4.1., 4.2. указываются в случаях, если приемка данного вида Товара может осуществляться в соответствии с указанными Инструкциями).</w:t>
      </w:r>
    </w:p>
    <w:p w:rsidR="00CE31B8" w:rsidRPr="0026774B"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hAnsi="Times New Roman"/>
          <w:color w:val="000000"/>
          <w:sz w:val="20"/>
          <w:szCs w:val="20"/>
        </w:rPr>
      </w:pPr>
      <w:r w:rsidRPr="0026774B">
        <w:rPr>
          <w:rFonts w:ascii="Times New Roman" w:hAnsi="Times New Roman"/>
          <w:color w:val="000000"/>
          <w:sz w:val="20"/>
          <w:szCs w:val="20"/>
        </w:rPr>
        <w:t xml:space="preserve">4.3. 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w:t>
      </w:r>
      <w:r w:rsidRPr="0026774B">
        <w:rPr>
          <w:rFonts w:ascii="Times New Roman" w:hAnsi="Times New Roman"/>
          <w:color w:val="000000"/>
          <w:sz w:val="20"/>
          <w:szCs w:val="20"/>
        </w:rPr>
        <w:lastRenderedPageBreak/>
        <w:t>с законодательством Российской Федерации, подписания товарной (товарно-транспортной) накладной и (или) Акта приема-передачи товаров (Приложение 2 к Контракту).</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E31B8" w:rsidRPr="0026774B" w:rsidRDefault="00CE31B8" w:rsidP="00F05797">
      <w:pPr>
        <w:tabs>
          <w:tab w:val="left" w:pos="709"/>
          <w:tab w:val="left" w:pos="1134"/>
        </w:tabs>
        <w:spacing w:after="0" w:line="240" w:lineRule="auto"/>
        <w:ind w:left="-709" w:right="-709" w:firstLine="709"/>
        <w:jc w:val="both"/>
        <w:rPr>
          <w:rFonts w:ascii="Times New Roman" w:eastAsia="Calibri" w:hAnsi="Times New Roman"/>
          <w:bCs/>
          <w:color w:val="000000"/>
          <w:sz w:val="20"/>
          <w:szCs w:val="20"/>
        </w:rPr>
      </w:pPr>
      <w:r w:rsidRPr="0026774B">
        <w:rPr>
          <w:rFonts w:ascii="Times New Roman" w:eastAsia="Calibri" w:hAnsi="Times New Roman"/>
          <w:bCs/>
          <w:color w:val="000000"/>
          <w:sz w:val="20"/>
          <w:szCs w:val="20"/>
        </w:rPr>
        <w:t>4.5. Проверка количества и качества Товара, поступившего в таре (упаковке), производится при вскрытии тары (упаковки).</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пунктом 11.1. Контракта.</w:t>
      </w:r>
    </w:p>
    <w:p w:rsidR="00CE31B8" w:rsidRPr="0026774B"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 (___) календарных дней с момента письменного уведомления о них Заказчиком.</w:t>
      </w:r>
    </w:p>
    <w:p w:rsidR="00CE31B8" w:rsidRPr="0026774B"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bookmarkStart w:id="39" w:name="Par119"/>
      <w:bookmarkEnd w:id="39"/>
      <w:r w:rsidRPr="0026774B">
        <w:rPr>
          <w:rFonts w:ascii="Times New Roman" w:eastAsia="Calibri" w:hAnsi="Times New Roman"/>
          <w:color w:val="000000"/>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___ (___) календарных дней с момента письменного уведомления о них Заказчиком.</w:t>
      </w:r>
    </w:p>
    <w:p w:rsidR="00CE31B8" w:rsidRPr="0026774B"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4.8. Претензии по скрытым дефектам могут быть заявлены Заказчиком в течение всего срока годности (срока полезного использования) Товара.</w:t>
      </w:r>
    </w:p>
    <w:p w:rsidR="00CE31B8" w:rsidRPr="0026774B" w:rsidRDefault="00CE31B8" w:rsidP="00F05797">
      <w:pPr>
        <w:autoSpaceDE w:val="0"/>
        <w:autoSpaceDN w:val="0"/>
        <w:adjustRightInd w:val="0"/>
        <w:spacing w:after="0" w:line="240" w:lineRule="auto"/>
        <w:ind w:left="-709" w:right="-709" w:firstLine="708"/>
        <w:jc w:val="both"/>
        <w:rPr>
          <w:rFonts w:ascii="Times New Roman" w:hAnsi="Times New Roman"/>
          <w:color w:val="000000"/>
          <w:sz w:val="20"/>
          <w:szCs w:val="20"/>
        </w:rPr>
      </w:pPr>
      <w:r w:rsidRPr="0026774B">
        <w:rPr>
          <w:rFonts w:ascii="Times New Roman" w:eastAsia="Calibri" w:hAnsi="Times New Roman"/>
          <w:color w:val="000000"/>
          <w:sz w:val="20"/>
          <w:szCs w:val="20"/>
        </w:rPr>
        <w:t xml:space="preserve">4.9. </w:t>
      </w:r>
      <w:r w:rsidRPr="0026774B">
        <w:rPr>
          <w:rFonts w:ascii="Times New Roman" w:hAnsi="Times New Roman"/>
          <w:color w:val="000000"/>
          <w:sz w:val="20"/>
          <w:szCs w:val="20"/>
        </w:rPr>
        <w:t xml:space="preserve">Для проверки </w:t>
      </w:r>
      <w:r w:rsidRPr="0026774B">
        <w:rPr>
          <w:rFonts w:ascii="Times New Roman" w:eastAsia="Calibri" w:hAnsi="Times New Roman"/>
          <w:color w:val="000000"/>
          <w:sz w:val="20"/>
          <w:szCs w:val="20"/>
        </w:rPr>
        <w:t>соответствия качества поставленного Товара требованиям, установленным Контрактом и приложениями к нему</w:t>
      </w:r>
      <w:r w:rsidRPr="0026774B">
        <w:rPr>
          <w:rFonts w:ascii="Times New Roman" w:hAnsi="Times New Roman"/>
          <w:color w:val="000000"/>
          <w:sz w:val="20"/>
          <w:szCs w:val="20"/>
        </w:rPr>
        <w:t>,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CE31B8" w:rsidRPr="0026774B"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4.10</w:t>
      </w:r>
      <w:r w:rsidRPr="0026774B">
        <w:rPr>
          <w:rFonts w:ascii="Times New Roman" w:eastAsia="Calibri" w:hAnsi="Times New Roman"/>
          <w:color w:val="000000"/>
          <w:spacing w:val="1"/>
          <w:sz w:val="20"/>
          <w:szCs w:val="20"/>
        </w:rPr>
        <w:t xml:space="preserve">. Обязательство Поставщика по поставке считаются выполненными с даты передачи Заказчику Товара </w:t>
      </w:r>
      <w:r w:rsidRPr="0026774B">
        <w:rPr>
          <w:rFonts w:ascii="Times New Roman" w:eastAsia="Calibri" w:hAnsi="Times New Roman"/>
          <w:i/>
          <w:color w:val="000000"/>
          <w:spacing w:val="1"/>
          <w:sz w:val="20"/>
          <w:szCs w:val="20"/>
        </w:rPr>
        <w:t xml:space="preserve">(в том числе осуществление </w:t>
      </w:r>
      <w:r w:rsidRPr="0026774B">
        <w:rPr>
          <w:rFonts w:ascii="Times New Roman" w:hAnsi="Times New Roman"/>
          <w:i/>
          <w:sz w:val="20"/>
          <w:szCs w:val="20"/>
        </w:rPr>
        <w:t xml:space="preserve">монтажа и наладки Товара, обучение лиц, осуществляющих использование и обслуживание Товара) </w:t>
      </w:r>
      <w:r w:rsidRPr="0026774B">
        <w:rPr>
          <w:rFonts w:ascii="Times New Roman" w:hAnsi="Times New Roman"/>
          <w:b/>
          <w:i/>
          <w:sz w:val="20"/>
          <w:szCs w:val="20"/>
        </w:rPr>
        <w:t>(Условие указывается при необходимости)</w:t>
      </w:r>
      <w:r w:rsidRPr="0026774B">
        <w:rPr>
          <w:rFonts w:ascii="Times New Roman" w:eastAsia="Calibri" w:hAnsi="Times New Roman"/>
          <w:color w:val="000000"/>
          <w:spacing w:val="1"/>
          <w:sz w:val="20"/>
          <w:szCs w:val="20"/>
        </w:rPr>
        <w:t xml:space="preserve">, подписания </w:t>
      </w:r>
      <w:r w:rsidRPr="0026774B">
        <w:rPr>
          <w:rFonts w:ascii="Times New Roman" w:eastAsia="Calibri" w:hAnsi="Times New Roman"/>
          <w:color w:val="000000"/>
          <w:sz w:val="20"/>
          <w:szCs w:val="20"/>
        </w:rPr>
        <w:t xml:space="preserve">Сторонами </w:t>
      </w:r>
      <w:r w:rsidRPr="0026774B">
        <w:rPr>
          <w:rFonts w:ascii="Times New Roman" w:eastAsia="Calibri" w:hAnsi="Times New Roman"/>
          <w:color w:val="000000"/>
          <w:spacing w:val="1"/>
          <w:sz w:val="20"/>
          <w:szCs w:val="20"/>
        </w:rPr>
        <w:t>товарной (товарно-транспортной) накладной</w:t>
      </w:r>
      <w:r w:rsidRPr="0026774B">
        <w:rPr>
          <w:rFonts w:ascii="Times New Roman" w:eastAsia="Calibri" w:hAnsi="Times New Roman"/>
          <w:color w:val="000000"/>
          <w:sz w:val="20"/>
          <w:szCs w:val="20"/>
        </w:rPr>
        <w:t xml:space="preserve">, Акта приема-передачи товара </w:t>
      </w:r>
      <w:r w:rsidRPr="0026774B">
        <w:rPr>
          <w:rFonts w:ascii="Times New Roman" w:hAnsi="Times New Roman"/>
          <w:color w:val="000000"/>
          <w:sz w:val="20"/>
          <w:szCs w:val="20"/>
        </w:rPr>
        <w:t>(Приложение 2 к Контракту),</w:t>
      </w:r>
      <w:r w:rsidRPr="0026774B">
        <w:rPr>
          <w:rFonts w:ascii="Times New Roman" w:eastAsia="Calibri" w:hAnsi="Times New Roman"/>
          <w:color w:val="000000"/>
          <w:sz w:val="20"/>
          <w:szCs w:val="20"/>
        </w:rPr>
        <w:t xml:space="preserve"> </w:t>
      </w:r>
      <w:r w:rsidRPr="0026774B">
        <w:rPr>
          <w:rFonts w:ascii="Times New Roman" w:eastAsia="Calibri" w:hAnsi="Times New Roman"/>
          <w:color w:val="000000"/>
          <w:spacing w:val="1"/>
          <w:sz w:val="20"/>
          <w:szCs w:val="20"/>
        </w:rPr>
        <w:t>счета (счета-фактуры</w:t>
      </w:r>
      <w:r w:rsidRPr="0026774B">
        <w:rPr>
          <w:rFonts w:ascii="Times New Roman" w:eastAsia="Calibri" w:hAnsi="Times New Roman"/>
          <w:color w:val="000000"/>
          <w:sz w:val="20"/>
          <w:szCs w:val="20"/>
        </w:rPr>
        <w:t>) при отсутствии у Заказчика претензий по количеству и качеству поставленного Товара.</w:t>
      </w:r>
    </w:p>
    <w:p w:rsidR="00CE31B8" w:rsidRPr="0026774B" w:rsidRDefault="00CE31B8" w:rsidP="00F05797">
      <w:pPr>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4.11. Все расходы, связанные с возвратом фальсифицированных и бракованных Товаров, осуществляются за счет Поставщика.</w:t>
      </w:r>
    </w:p>
    <w:p w:rsidR="00CE31B8" w:rsidRPr="0026774B" w:rsidRDefault="00CE31B8" w:rsidP="00F05797">
      <w:pPr>
        <w:tabs>
          <w:tab w:val="left" w:pos="0"/>
          <w:tab w:val="left" w:pos="709"/>
        </w:tabs>
        <w:spacing w:after="0" w:line="240" w:lineRule="auto"/>
        <w:ind w:left="-709" w:right="-709" w:firstLine="709"/>
        <w:jc w:val="both"/>
        <w:rPr>
          <w:rFonts w:ascii="Times New Roman" w:eastAsia="Calibri" w:hAnsi="Times New Roman"/>
          <w:color w:val="000000"/>
          <w:spacing w:val="5"/>
          <w:sz w:val="20"/>
          <w:szCs w:val="20"/>
        </w:rPr>
      </w:pPr>
      <w:r w:rsidRPr="0026774B">
        <w:rPr>
          <w:rFonts w:ascii="Times New Roman" w:eastAsia="Calibri" w:hAnsi="Times New Roman"/>
          <w:color w:val="000000"/>
          <w:sz w:val="20"/>
          <w:szCs w:val="20"/>
        </w:rPr>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4.3. Контракта.</w:t>
      </w:r>
    </w:p>
    <w:p w:rsidR="00CE31B8" w:rsidRPr="0026774B"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bookmarkStart w:id="40" w:name="Par123"/>
      <w:bookmarkEnd w:id="40"/>
    </w:p>
    <w:p w:rsidR="00CE31B8" w:rsidRPr="0026774B"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26774B">
        <w:rPr>
          <w:rFonts w:ascii="Times New Roman" w:hAnsi="Times New Roman"/>
          <w:b/>
          <w:sz w:val="20"/>
          <w:szCs w:val="20"/>
        </w:rPr>
        <w:t>Статья 5. Права и обязанности Сторон</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 Заказчик вправе:</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5.1.2. Требовать от Поставщика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5.1.3. Запрашивать у Поставщика информацию о ходе исполнения обязательств по Контракту.</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5.1.4. Осуществлять контроль за порядком и сроками поставки Товара.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5.1.5.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E31B8" w:rsidRPr="0026774B" w:rsidRDefault="00CE31B8" w:rsidP="00F05797">
      <w:pPr>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5.1.6. </w:t>
      </w:r>
      <w:r w:rsidRPr="0026774B">
        <w:rPr>
          <w:rFonts w:ascii="Times New Roman" w:hAnsi="Times New Roman"/>
          <w:i/>
          <w:sz w:val="20"/>
          <w:szCs w:val="20"/>
        </w:rPr>
        <w:t>Принять решение об одностороннем отказе от исполнения Контракта в соответствии с положениями статьи 95 Зако</w:t>
      </w:r>
      <w:r w:rsidR="001F001C" w:rsidRPr="0026774B">
        <w:rPr>
          <w:rFonts w:ascii="Times New Roman" w:hAnsi="Times New Roman"/>
          <w:i/>
          <w:sz w:val="20"/>
          <w:szCs w:val="20"/>
        </w:rPr>
        <w:t>на о Контрактной системе.</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5.1.7. По соглашению с Поставщиком изменить существенные условия Контракта в случаях, установленных Законом о Контрактной системе.</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5.1.8.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5.1.9. Пользоваться иными правами, предусмотренными законодательством Российской Федерации и условиями Контракта.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5.2. Заказчик обязан:</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5.2.1. Обеспечить своевременную приемку Товара и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5.2.3. Своевременно принять и оплатить поставленный Товар надлежащего качества в соответствии с Контрактом.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5.2.5. Не позднее </w:t>
      </w:r>
      <w:r w:rsidR="001F001C" w:rsidRPr="0026774B">
        <w:rPr>
          <w:rFonts w:ascii="Times New Roman" w:hAnsi="Times New Roman"/>
          <w:sz w:val="20"/>
          <w:szCs w:val="20"/>
        </w:rPr>
        <w:t xml:space="preserve">10 </w:t>
      </w:r>
      <w:r w:rsidRPr="0026774B">
        <w:rPr>
          <w:rFonts w:ascii="Times New Roman" w:hAnsi="Times New Roman"/>
          <w:sz w:val="20"/>
          <w:szCs w:val="20"/>
        </w:rPr>
        <w:t>(</w:t>
      </w:r>
      <w:r w:rsidR="001F001C" w:rsidRPr="0026774B">
        <w:rPr>
          <w:rFonts w:ascii="Times New Roman" w:hAnsi="Times New Roman"/>
          <w:sz w:val="20"/>
          <w:szCs w:val="20"/>
        </w:rPr>
        <w:t>десяти</w:t>
      </w:r>
      <w:r w:rsidRPr="0026774B">
        <w:rPr>
          <w:rFonts w:ascii="Times New Roman" w:hAnsi="Times New Roman"/>
          <w:sz w:val="20"/>
          <w:szCs w:val="20"/>
        </w:rPr>
        <w:t xml:space="preserve">)рабочих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w:t>
      </w:r>
      <w:r w:rsidR="001F001C" w:rsidRPr="0026774B">
        <w:rPr>
          <w:rFonts w:ascii="Times New Roman" w:hAnsi="Times New Roman"/>
          <w:sz w:val="20"/>
          <w:szCs w:val="20"/>
        </w:rPr>
        <w:t xml:space="preserve">5 </w:t>
      </w:r>
      <w:r w:rsidRPr="0026774B">
        <w:rPr>
          <w:rFonts w:ascii="Times New Roman" w:hAnsi="Times New Roman"/>
          <w:sz w:val="20"/>
          <w:szCs w:val="20"/>
        </w:rPr>
        <w:t>(</w:t>
      </w:r>
      <w:r w:rsidR="001F001C" w:rsidRPr="0026774B">
        <w:rPr>
          <w:rFonts w:ascii="Times New Roman" w:hAnsi="Times New Roman"/>
          <w:sz w:val="20"/>
          <w:szCs w:val="20"/>
        </w:rPr>
        <w:t>пяти</w:t>
      </w:r>
      <w:r w:rsidRPr="0026774B">
        <w:rPr>
          <w:rFonts w:ascii="Times New Roman" w:hAnsi="Times New Roman"/>
          <w:sz w:val="20"/>
          <w:szCs w:val="20"/>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5.2.6. При неоплате Поставщиком неустойки (штрафа, пени) в течение </w:t>
      </w:r>
      <w:r w:rsidR="001F001C" w:rsidRPr="0026774B">
        <w:rPr>
          <w:rFonts w:ascii="Times New Roman" w:hAnsi="Times New Roman"/>
          <w:sz w:val="20"/>
          <w:szCs w:val="20"/>
        </w:rPr>
        <w:t xml:space="preserve">15 </w:t>
      </w:r>
      <w:r w:rsidRPr="0026774B">
        <w:rPr>
          <w:rFonts w:ascii="Times New Roman" w:hAnsi="Times New Roman"/>
          <w:sz w:val="20"/>
          <w:szCs w:val="20"/>
        </w:rPr>
        <w:t>(</w:t>
      </w:r>
      <w:r w:rsidR="001F001C" w:rsidRPr="0026774B">
        <w:rPr>
          <w:rFonts w:ascii="Times New Roman" w:hAnsi="Times New Roman"/>
          <w:sz w:val="20"/>
          <w:szCs w:val="20"/>
        </w:rPr>
        <w:t>пятнадцати</w:t>
      </w:r>
      <w:r w:rsidRPr="0026774B">
        <w:rPr>
          <w:rFonts w:ascii="Times New Roman" w:hAnsi="Times New Roman"/>
          <w:sz w:val="20"/>
          <w:szCs w:val="20"/>
        </w:rPr>
        <w:t xml:space="preserve">) рабочих дней с даты истечения </w:t>
      </w:r>
      <w:r w:rsidRPr="0026774B">
        <w:rPr>
          <w:rFonts w:ascii="Times New Roman" w:hAnsi="Times New Roman"/>
          <w:sz w:val="20"/>
          <w:szCs w:val="20"/>
        </w:rPr>
        <w:lastRenderedPageBreak/>
        <w:t>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5.2.7. В течение </w:t>
      </w:r>
      <w:r w:rsidR="001F001C" w:rsidRPr="0026774B">
        <w:rPr>
          <w:rFonts w:ascii="Times New Roman" w:hAnsi="Times New Roman"/>
          <w:sz w:val="20"/>
          <w:szCs w:val="20"/>
        </w:rPr>
        <w:t xml:space="preserve">10 </w:t>
      </w:r>
      <w:r w:rsidRPr="0026774B">
        <w:rPr>
          <w:rFonts w:ascii="Times New Roman" w:hAnsi="Times New Roman"/>
          <w:sz w:val="20"/>
          <w:szCs w:val="20"/>
        </w:rPr>
        <w:t>(</w:t>
      </w:r>
      <w:r w:rsidR="001F001C" w:rsidRPr="0026774B">
        <w:rPr>
          <w:rFonts w:ascii="Times New Roman" w:hAnsi="Times New Roman"/>
          <w:sz w:val="20"/>
          <w:szCs w:val="20"/>
        </w:rPr>
        <w:t>десяти</w:t>
      </w:r>
      <w:r w:rsidRPr="0026774B">
        <w:rPr>
          <w:rFonts w:ascii="Times New Roman" w:hAnsi="Times New Roman"/>
          <w:sz w:val="20"/>
          <w:szCs w:val="20"/>
        </w:rPr>
        <w:t>)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w:t>
      </w:r>
      <w:r w:rsidR="00F05797" w:rsidRPr="0026774B">
        <w:rPr>
          <w:rFonts w:ascii="Times New Roman" w:hAnsi="Times New Roman"/>
          <w:sz w:val="20"/>
          <w:szCs w:val="20"/>
        </w:rPr>
        <w:t xml:space="preserve">мера неустойки (штрафа, пени).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5.2.9. Обеспечить конфиденциальность информации, предоставленной Поставщиком в ходе исполнения обязательств по Контракту.</w:t>
      </w:r>
    </w:p>
    <w:p w:rsidR="00CE31B8" w:rsidRPr="0026774B" w:rsidRDefault="00CE31B8" w:rsidP="001F001C">
      <w:pPr>
        <w:widowControl w:val="0"/>
        <w:autoSpaceDE w:val="0"/>
        <w:autoSpaceDN w:val="0"/>
        <w:adjustRightInd w:val="0"/>
        <w:spacing w:after="0" w:line="240" w:lineRule="auto"/>
        <w:ind w:left="-169" w:right="-709"/>
        <w:jc w:val="both"/>
        <w:rPr>
          <w:rFonts w:ascii="Times New Roman" w:hAnsi="Times New Roman"/>
          <w:sz w:val="20"/>
          <w:szCs w:val="20"/>
          <w:u w:val="single"/>
        </w:rPr>
      </w:pPr>
      <w:r w:rsidRPr="0026774B">
        <w:rPr>
          <w:rFonts w:ascii="Times New Roman" w:hAnsi="Times New Roman"/>
          <w:sz w:val="20"/>
          <w:szCs w:val="20"/>
        </w:rPr>
        <w:t xml:space="preserve">5.2.10. Обеспечить контроль за исполнением Контракта, </w:t>
      </w:r>
      <w:r w:rsidRPr="0026774B">
        <w:rPr>
          <w:rFonts w:ascii="Times New Roman" w:hAnsi="Times New Roman"/>
          <w:i/>
          <w:sz w:val="20"/>
          <w:szCs w:val="20"/>
        </w:rPr>
        <w:t>в том числе на отдельных этапах его исполнения</w:t>
      </w:r>
      <w:r w:rsidRPr="0026774B">
        <w:rPr>
          <w:rFonts w:ascii="Times New Roman" w:hAnsi="Times New Roman"/>
          <w:sz w:val="20"/>
          <w:szCs w:val="20"/>
        </w:rPr>
        <w:t xml:space="preserve"> </w:t>
      </w:r>
      <w:r w:rsidR="001F001C" w:rsidRPr="0026774B">
        <w:rPr>
          <w:rFonts w:ascii="Times New Roman" w:hAnsi="Times New Roman"/>
          <w:b/>
          <w:sz w:val="20"/>
          <w:szCs w:val="20"/>
        </w:rPr>
        <w:t xml:space="preserve">                            </w:t>
      </w:r>
      <w:r w:rsidRPr="0026774B">
        <w:rPr>
          <w:rFonts w:ascii="Times New Roman" w:hAnsi="Times New Roman"/>
          <w:sz w:val="20"/>
          <w:szCs w:val="20"/>
        </w:rPr>
        <w:t>5.2.11. Осуществлять контроль за целевым использованием Поставщиком бюджетных средств.</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26774B">
        <w:rPr>
          <w:rFonts w:ascii="Times New Roman" w:hAnsi="Times New Roman"/>
          <w:sz w:val="20"/>
          <w:szCs w:val="20"/>
        </w:rPr>
        <w:t xml:space="preserve">5.2.12. </w:t>
      </w:r>
      <w:r w:rsidRPr="0026774B">
        <w:rPr>
          <w:rFonts w:ascii="Times New Roman" w:hAnsi="Times New Roman"/>
          <w:i/>
          <w:sz w:val="20"/>
          <w:szCs w:val="20"/>
        </w:rPr>
        <w:t xml:space="preserve">В случае принятия решения об одностороннем отказе от исполнения Контракта в течение 1 (одного) рабочего дня, следующего за датой принятия этого решения, направить </w:t>
      </w:r>
      <w:r w:rsidR="00E230AB" w:rsidRPr="0026774B">
        <w:rPr>
          <w:rFonts w:ascii="Times New Roman" w:hAnsi="Times New Roman"/>
          <w:i/>
          <w:sz w:val="20"/>
          <w:szCs w:val="20"/>
        </w:rPr>
        <w:t>указанное</w:t>
      </w:r>
      <w:r w:rsidRPr="0026774B">
        <w:rPr>
          <w:rFonts w:ascii="Times New Roman" w:hAnsi="Times New Roman"/>
          <w:i/>
          <w:sz w:val="20"/>
          <w:szCs w:val="20"/>
        </w:rPr>
        <w:t xml:space="preserve"> решение Поставщику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26774B">
        <w:rPr>
          <w:rFonts w:ascii="Times New Roman" w:hAnsi="Times New Roman"/>
          <w:b/>
          <w:i/>
          <w:sz w:val="20"/>
          <w:szCs w:val="20"/>
        </w:rPr>
        <w:t>.</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5.2.1</w:t>
      </w:r>
      <w:r w:rsidR="00E230AB" w:rsidRPr="0026774B">
        <w:rPr>
          <w:rFonts w:ascii="Times New Roman" w:hAnsi="Times New Roman"/>
          <w:sz w:val="20"/>
          <w:szCs w:val="20"/>
        </w:rPr>
        <w:t>3</w:t>
      </w:r>
      <w:r w:rsidRPr="0026774B">
        <w:rPr>
          <w:rFonts w:ascii="Times New Roman" w:hAnsi="Times New Roman"/>
          <w:sz w:val="20"/>
          <w:szCs w:val="20"/>
        </w:rPr>
        <w:t xml:space="preserve">. Исполнять иные обязанности, предусмотренные законодательством Российской Федерации и условиями Контракта.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5.3. Поставщик вправе:</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5.3.1. Требовать своевременного подписания Заказчиком Акта приема-передачи товара </w:t>
      </w:r>
      <w:r w:rsidRPr="0026774B">
        <w:rPr>
          <w:rFonts w:ascii="Times New Roman" w:hAnsi="Times New Roman"/>
          <w:color w:val="000000"/>
          <w:sz w:val="20"/>
          <w:szCs w:val="20"/>
        </w:rPr>
        <w:t xml:space="preserve">(Приложение 2 к Контракту) </w:t>
      </w:r>
      <w:r w:rsidRPr="0026774B">
        <w:rPr>
          <w:rFonts w:ascii="Times New Roman" w:hAnsi="Times New Roman"/>
          <w:sz w:val="20"/>
          <w:szCs w:val="20"/>
        </w:rPr>
        <w:t xml:space="preserve">на основании представленных Поставщиком  документов, указанных в </w:t>
      </w:r>
      <w:hyperlink w:anchor="Par718" w:history="1">
        <w:r w:rsidRPr="0026774B">
          <w:rPr>
            <w:rFonts w:ascii="Times New Roman" w:hAnsi="Times New Roman"/>
            <w:sz w:val="20"/>
            <w:szCs w:val="20"/>
          </w:rPr>
          <w:t>пункте 4.3</w:t>
        </w:r>
      </w:hyperlink>
      <w:r w:rsidRPr="0026774B">
        <w:rPr>
          <w:rFonts w:ascii="Times New Roman" w:hAnsi="Times New Roman"/>
          <w:sz w:val="20"/>
          <w:szCs w:val="20"/>
        </w:rPr>
        <w:t>. Контракта.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5.3.2. Требовать своевременной оплаты поставленного Товара в соответствии с </w:t>
      </w:r>
      <w:r w:rsidRPr="0026774B">
        <w:rPr>
          <w:rFonts w:ascii="Times New Roman" w:hAnsi="Times New Roman"/>
          <w:sz w:val="20"/>
          <w:szCs w:val="20"/>
        </w:rPr>
        <w:br/>
        <w:t>Контрактом.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w:t>
      </w:r>
      <w:r w:rsidR="00E230AB" w:rsidRPr="0026774B">
        <w:rPr>
          <w:rFonts w:ascii="Times New Roman" w:hAnsi="Times New Roman"/>
          <w:sz w:val="20"/>
          <w:szCs w:val="20"/>
        </w:rPr>
        <w:t>исполнения Заказчиком обязательств</w:t>
      </w:r>
      <w:r w:rsidRPr="0026774B">
        <w:rPr>
          <w:rFonts w:ascii="Times New Roman" w:hAnsi="Times New Roman"/>
          <w:sz w:val="20"/>
          <w:szCs w:val="20"/>
        </w:rPr>
        <w:t>.</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26774B">
        <w:rPr>
          <w:rFonts w:ascii="Times New Roman" w:hAnsi="Times New Roman"/>
          <w:i/>
          <w:sz w:val="20"/>
          <w:szCs w:val="20"/>
        </w:rPr>
        <w:t>5.3.4. Досрочно исполнить обязательства по Контракту с согласия Заказчика.</w:t>
      </w:r>
      <w:r w:rsidRPr="0026774B">
        <w:rPr>
          <w:rFonts w:ascii="Times New Roman" w:hAnsi="Times New Roman"/>
          <w:b/>
          <w:i/>
          <w:color w:val="000000"/>
          <w:sz w:val="20"/>
          <w:szCs w:val="20"/>
        </w:rPr>
        <w:t xml:space="preserve"> </w:t>
      </w:r>
    </w:p>
    <w:p w:rsidR="001F001C"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b/>
          <w:i/>
          <w:sz w:val="20"/>
          <w:szCs w:val="20"/>
        </w:rPr>
      </w:pPr>
      <w:r w:rsidRPr="0026774B">
        <w:rPr>
          <w:rFonts w:ascii="Times New Roman" w:hAnsi="Times New Roman"/>
          <w:sz w:val="20"/>
          <w:szCs w:val="20"/>
        </w:rPr>
        <w:t xml:space="preserve">5.3.5. </w:t>
      </w:r>
      <w:r w:rsidRPr="0026774B">
        <w:rPr>
          <w:rFonts w:ascii="Times New Roman" w:hAnsi="Times New Roman"/>
          <w:i/>
          <w:sz w:val="20"/>
          <w:szCs w:val="20"/>
        </w:rPr>
        <w:t>Принять решение об одностороннем отказе от исполнения Контракта в соответствии положениями</w:t>
      </w:r>
      <w:hyperlink r:id="rId16" w:history="1">
        <w:r w:rsidRPr="0026774B">
          <w:rPr>
            <w:rStyle w:val="a9"/>
            <w:rFonts w:ascii="Times New Roman" w:hAnsi="Times New Roman"/>
            <w:i/>
            <w:sz w:val="20"/>
            <w:szCs w:val="20"/>
          </w:rPr>
          <w:t xml:space="preserve"> статьи 95</w:t>
        </w:r>
      </w:hyperlink>
      <w:r w:rsidRPr="0026774B">
        <w:rPr>
          <w:rFonts w:ascii="Times New Roman" w:hAnsi="Times New Roman"/>
          <w:i/>
          <w:sz w:val="20"/>
          <w:szCs w:val="20"/>
        </w:rPr>
        <w:t xml:space="preserve"> Закона о Контрактной системе</w:t>
      </w:r>
      <w:r w:rsidRPr="0026774B">
        <w:rPr>
          <w:rFonts w:ascii="Times New Roman" w:hAnsi="Times New Roman"/>
          <w:b/>
          <w:sz w:val="20"/>
          <w:szCs w:val="20"/>
        </w:rPr>
        <w:t xml:space="preserve">.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5.3.6. Пользоваться иными правами, предусмотренными законодательством Российской Федерации и условиями Контракта.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5.4. Поставщик обязан:</w:t>
      </w:r>
    </w:p>
    <w:p w:rsidR="00CE31B8" w:rsidRPr="0026774B"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по итогам исполнения Контракта. </w:t>
      </w:r>
    </w:p>
    <w:p w:rsidR="00CE31B8" w:rsidRPr="0026774B" w:rsidRDefault="00CE31B8" w:rsidP="00F05797">
      <w:pPr>
        <w:autoSpaceDE w:val="0"/>
        <w:autoSpaceDN w:val="0"/>
        <w:adjustRightInd w:val="0"/>
        <w:spacing w:after="0" w:line="240" w:lineRule="auto"/>
        <w:ind w:left="-709" w:right="-709" w:firstLine="567"/>
        <w:jc w:val="both"/>
        <w:rPr>
          <w:rFonts w:ascii="Times New Roman" w:hAnsi="Times New Roman"/>
          <w:sz w:val="20"/>
          <w:szCs w:val="20"/>
        </w:rPr>
      </w:pPr>
      <w:r w:rsidRPr="0026774B">
        <w:rPr>
          <w:rFonts w:ascii="Times New Roman" w:hAnsi="Times New Roman"/>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E31B8" w:rsidRPr="0026774B"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E31B8" w:rsidRPr="0026774B"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1" w:name="Par760"/>
      <w:bookmarkEnd w:id="41"/>
      <w:r w:rsidRPr="0026774B">
        <w:rPr>
          <w:rFonts w:ascii="Times New Roman" w:hAnsi="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w:t>
      </w:r>
      <w:r w:rsidR="001F001C" w:rsidRPr="0026774B">
        <w:rPr>
          <w:rFonts w:ascii="Times New Roman" w:hAnsi="Times New Roman"/>
          <w:sz w:val="20"/>
          <w:szCs w:val="20"/>
        </w:rPr>
        <w:t>2 (двух)</w:t>
      </w:r>
      <w:r w:rsidRPr="0026774B">
        <w:rPr>
          <w:rFonts w:ascii="Times New Roman" w:hAnsi="Times New Roman"/>
          <w:sz w:val="20"/>
          <w:szCs w:val="20"/>
        </w:rPr>
        <w:t xml:space="preserve"> </w:t>
      </w:r>
      <w:r w:rsidRPr="0026774B">
        <w:rPr>
          <w:rFonts w:ascii="Times New Roman" w:hAnsi="Times New Roman"/>
          <w:i/>
          <w:sz w:val="20"/>
          <w:szCs w:val="20"/>
        </w:rPr>
        <w:t>рабочих (календарных)</w:t>
      </w:r>
      <w:r w:rsidRPr="0026774B">
        <w:rPr>
          <w:rFonts w:ascii="Times New Roman" w:hAnsi="Times New Roman"/>
          <w:sz w:val="20"/>
          <w:szCs w:val="20"/>
        </w:rPr>
        <w:t xml:space="preserve"> дней после приостановления поставки Товара.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5.4.6. Предоставить обеспечение исполнения Контракта в случаях, установленных Законом о Контрактной системе и Контрактом.</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Контрактом сроки.</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26774B">
        <w:rPr>
          <w:rFonts w:ascii="Times New Roman" w:hAnsi="Times New Roman"/>
          <w:sz w:val="20"/>
          <w:szCs w:val="20"/>
        </w:rPr>
        <w:t>5.4.</w:t>
      </w:r>
      <w:r w:rsidR="001F001C" w:rsidRPr="0026774B">
        <w:rPr>
          <w:rFonts w:ascii="Times New Roman" w:hAnsi="Times New Roman"/>
          <w:sz w:val="20"/>
          <w:szCs w:val="20"/>
        </w:rPr>
        <w:t>9</w:t>
      </w:r>
      <w:r w:rsidRPr="0026774B">
        <w:rPr>
          <w:rFonts w:ascii="Times New Roman" w:hAnsi="Times New Roman"/>
          <w:sz w:val="20"/>
          <w:szCs w:val="20"/>
        </w:rPr>
        <w:t>.</w:t>
      </w:r>
      <w:r w:rsidRPr="0026774B">
        <w:rPr>
          <w:rFonts w:ascii="Times New Roman" w:hAnsi="Times New Roman"/>
          <w:i/>
          <w:sz w:val="20"/>
          <w:szCs w:val="20"/>
        </w:rPr>
        <w:t xml:space="preserve"> В случае принятия решения об одностороннем отказе от исполнения Контракта в течение 1 (одного) рабочего дня, следующего за датой принятия такого решения, направить Заказчику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26774B">
        <w:rPr>
          <w:rFonts w:ascii="Times New Roman" w:hAnsi="Times New Roman"/>
          <w:sz w:val="20"/>
          <w:szCs w:val="20"/>
        </w:rPr>
        <w:t xml:space="preserve">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5.4.1</w:t>
      </w:r>
      <w:r w:rsidR="001F001C" w:rsidRPr="0026774B">
        <w:rPr>
          <w:rFonts w:ascii="Times New Roman" w:hAnsi="Times New Roman"/>
          <w:sz w:val="20"/>
          <w:szCs w:val="20"/>
        </w:rPr>
        <w:t>0</w:t>
      </w:r>
      <w:r w:rsidRPr="0026774B">
        <w:rPr>
          <w:rFonts w:ascii="Times New Roman" w:hAnsi="Times New Roman"/>
          <w:sz w:val="20"/>
          <w:szCs w:val="20"/>
        </w:rPr>
        <w:t xml:space="preserve">. В случае изменения банковского счета Поставщика в течение 1 (одного) рабочего дня в письменной форме </w:t>
      </w:r>
      <w:r w:rsidRPr="0026774B">
        <w:rPr>
          <w:rFonts w:ascii="Times New Roman" w:hAnsi="Times New Roman"/>
          <w:sz w:val="20"/>
          <w:szCs w:val="20"/>
        </w:rPr>
        <w:lastRenderedPageBreak/>
        <w:t>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Поставщика, несет Поставщик.</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5.4.1</w:t>
      </w:r>
      <w:r w:rsidR="001F001C" w:rsidRPr="0026774B">
        <w:rPr>
          <w:rFonts w:ascii="Times New Roman" w:hAnsi="Times New Roman"/>
          <w:sz w:val="20"/>
          <w:szCs w:val="20"/>
        </w:rPr>
        <w:t>1</w:t>
      </w:r>
      <w:r w:rsidRPr="0026774B">
        <w:rPr>
          <w:rFonts w:ascii="Times New Roman" w:hAnsi="Times New Roman"/>
          <w:sz w:val="20"/>
          <w:szCs w:val="20"/>
        </w:rPr>
        <w:t>. Исполнять иные обязанности, предусмотренные законодательством Российской Федерации и условиями Контракта.</w:t>
      </w:r>
    </w:p>
    <w:p w:rsidR="00CE31B8" w:rsidRPr="0026774B"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bookmarkStart w:id="42" w:name="Par163"/>
      <w:bookmarkEnd w:id="42"/>
    </w:p>
    <w:p w:rsidR="00CE31B8" w:rsidRPr="0026774B"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26774B">
        <w:rPr>
          <w:rFonts w:ascii="Times New Roman" w:hAnsi="Times New Roman"/>
          <w:b/>
          <w:sz w:val="20"/>
          <w:szCs w:val="20"/>
        </w:rPr>
        <w:t>Статья 6. Гарантии</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26774B" w:rsidRDefault="00CE31B8" w:rsidP="00F05797">
      <w:pPr>
        <w:spacing w:after="0" w:line="240" w:lineRule="auto"/>
        <w:ind w:left="-709" w:right="-709" w:firstLine="567"/>
        <w:jc w:val="both"/>
        <w:rPr>
          <w:rFonts w:ascii="Times New Roman" w:hAnsi="Times New Roman"/>
          <w:color w:val="000000"/>
          <w:sz w:val="20"/>
          <w:szCs w:val="20"/>
        </w:rPr>
      </w:pPr>
      <w:r w:rsidRPr="0026774B">
        <w:rPr>
          <w:rFonts w:ascii="Times New Roman" w:hAnsi="Times New Roman"/>
          <w:color w:val="000000"/>
          <w:sz w:val="20"/>
          <w:szCs w:val="20"/>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Контрактом, должно соответствовать требованиям </w:t>
      </w:r>
      <w:r w:rsidRPr="0026774B">
        <w:rPr>
          <w:rFonts w:ascii="Times New Roman" w:hAnsi="Times New Roman"/>
          <w:sz w:val="20"/>
          <w:szCs w:val="20"/>
        </w:rPr>
        <w:t xml:space="preserve">законодательства Российской Федерации, в том числе требованиям ГОСТов, ТУ, </w:t>
      </w:r>
      <w:proofErr w:type="spellStart"/>
      <w:r w:rsidRPr="0026774B">
        <w:rPr>
          <w:rFonts w:ascii="Times New Roman" w:hAnsi="Times New Roman"/>
          <w:sz w:val="20"/>
          <w:szCs w:val="20"/>
        </w:rPr>
        <w:t>СанПинов</w:t>
      </w:r>
      <w:proofErr w:type="spellEnd"/>
      <w:r w:rsidRPr="0026774B">
        <w:rPr>
          <w:rFonts w:ascii="Times New Roman" w:hAnsi="Times New Roman"/>
          <w:color w:val="000000"/>
          <w:sz w:val="20"/>
          <w:szCs w:val="20"/>
        </w:rPr>
        <w:t xml:space="preserve"> </w:t>
      </w:r>
    </w:p>
    <w:p w:rsidR="00CE31B8" w:rsidRPr="0026774B" w:rsidRDefault="00CE31B8" w:rsidP="00F05797">
      <w:pPr>
        <w:spacing w:after="0" w:line="240" w:lineRule="auto"/>
        <w:ind w:left="-709" w:right="-709" w:firstLine="567"/>
        <w:jc w:val="both"/>
        <w:rPr>
          <w:rFonts w:ascii="Times New Roman" w:hAnsi="Times New Roman"/>
          <w:color w:val="000000"/>
          <w:sz w:val="20"/>
          <w:szCs w:val="20"/>
        </w:rPr>
      </w:pPr>
      <w:r w:rsidRPr="0026774B">
        <w:rPr>
          <w:rFonts w:ascii="Times New Roman" w:hAnsi="Times New Roman"/>
          <w:color w:val="000000"/>
          <w:sz w:val="20"/>
          <w:szCs w:val="20"/>
        </w:rPr>
        <w:t>6.2. Соответствие качества Товара должно быть подтверждено:</w:t>
      </w:r>
    </w:p>
    <w:p w:rsidR="00CE31B8" w:rsidRPr="0026774B" w:rsidRDefault="00CE31B8" w:rsidP="00F05797">
      <w:pPr>
        <w:spacing w:after="0" w:line="240" w:lineRule="auto"/>
        <w:ind w:left="-709" w:right="-709" w:firstLine="567"/>
        <w:jc w:val="both"/>
        <w:rPr>
          <w:rFonts w:ascii="Times New Roman" w:hAnsi="Times New Roman"/>
          <w:color w:val="000000"/>
          <w:sz w:val="20"/>
          <w:szCs w:val="20"/>
        </w:rPr>
      </w:pPr>
      <w:r w:rsidRPr="0026774B">
        <w:rPr>
          <w:rFonts w:ascii="Times New Roman" w:hAnsi="Times New Roman"/>
          <w:color w:val="000000"/>
          <w:sz w:val="20"/>
          <w:szCs w:val="20"/>
        </w:rPr>
        <w:t>-  сертификатом соответствия (декларацией о соответствии);</w:t>
      </w:r>
    </w:p>
    <w:p w:rsidR="00CE31B8" w:rsidRPr="0026774B" w:rsidRDefault="00CE31B8" w:rsidP="00F05797">
      <w:pPr>
        <w:spacing w:after="0" w:line="240" w:lineRule="auto"/>
        <w:ind w:left="-709" w:right="-709" w:firstLine="540"/>
        <w:jc w:val="both"/>
        <w:rPr>
          <w:rFonts w:ascii="Times New Roman" w:hAnsi="Times New Roman"/>
          <w:color w:val="000000"/>
          <w:sz w:val="20"/>
          <w:szCs w:val="20"/>
        </w:rPr>
      </w:pPr>
      <w:r w:rsidRPr="0026774B">
        <w:rPr>
          <w:rFonts w:ascii="Times New Roman" w:hAnsi="Times New Roman"/>
          <w:color w:val="000000"/>
          <w:sz w:val="20"/>
          <w:szCs w:val="20"/>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CE31B8" w:rsidRPr="0026774B" w:rsidRDefault="00CE31B8" w:rsidP="00F05797">
      <w:pPr>
        <w:spacing w:after="0" w:line="240" w:lineRule="auto"/>
        <w:ind w:left="-709" w:right="-709" w:firstLine="567"/>
        <w:jc w:val="both"/>
        <w:rPr>
          <w:rFonts w:ascii="Times New Roman" w:hAnsi="Times New Roman"/>
          <w:color w:val="000000"/>
          <w:sz w:val="20"/>
          <w:szCs w:val="20"/>
        </w:rPr>
      </w:pPr>
      <w:r w:rsidRPr="0026774B">
        <w:rPr>
          <w:rFonts w:ascii="Times New Roman" w:hAnsi="Times New Roman"/>
          <w:color w:val="000000"/>
          <w:sz w:val="20"/>
          <w:szCs w:val="20"/>
        </w:rPr>
        <w:t>Все документы должны быть заверены печатью держателя сертификата.</w:t>
      </w:r>
    </w:p>
    <w:p w:rsidR="00CE31B8" w:rsidRPr="0026774B" w:rsidRDefault="00CE31B8" w:rsidP="00F05797">
      <w:pPr>
        <w:tabs>
          <w:tab w:val="left" w:pos="1080"/>
        </w:tabs>
        <w:spacing w:after="0" w:line="240" w:lineRule="auto"/>
        <w:ind w:left="-709" w:right="-709" w:firstLine="709"/>
        <w:jc w:val="both"/>
        <w:rPr>
          <w:rFonts w:ascii="Times New Roman" w:eastAsia="Calibri" w:hAnsi="Times New Roman"/>
          <w:sz w:val="20"/>
          <w:szCs w:val="20"/>
        </w:rPr>
      </w:pPr>
      <w:r w:rsidRPr="0026774B">
        <w:rPr>
          <w:rFonts w:ascii="Times New Roman" w:eastAsia="Calibri" w:hAnsi="Times New Roman"/>
          <w:sz w:val="20"/>
          <w:szCs w:val="20"/>
        </w:rPr>
        <w:t xml:space="preserve">6.3. На момент поставки остаточный срок годности Товара должен быть не менее </w:t>
      </w:r>
      <w:r w:rsidR="001F001C" w:rsidRPr="0026774B">
        <w:rPr>
          <w:rFonts w:ascii="Times New Roman" w:eastAsia="Calibri" w:hAnsi="Times New Roman"/>
          <w:sz w:val="20"/>
          <w:szCs w:val="20"/>
        </w:rPr>
        <w:t>80</w:t>
      </w:r>
      <w:r w:rsidRPr="0026774B">
        <w:rPr>
          <w:rFonts w:ascii="Times New Roman" w:eastAsia="Calibri" w:hAnsi="Times New Roman"/>
          <w:sz w:val="20"/>
          <w:szCs w:val="20"/>
        </w:rPr>
        <w:t>% (</w:t>
      </w:r>
      <w:r w:rsidR="001F001C" w:rsidRPr="0026774B">
        <w:rPr>
          <w:rFonts w:ascii="Times New Roman" w:eastAsia="Calibri" w:hAnsi="Times New Roman"/>
          <w:sz w:val="20"/>
          <w:szCs w:val="20"/>
        </w:rPr>
        <w:t xml:space="preserve">восемьдесят </w:t>
      </w:r>
      <w:r w:rsidRPr="0026774B">
        <w:rPr>
          <w:rFonts w:ascii="Times New Roman" w:eastAsia="Calibri" w:hAnsi="Times New Roman"/>
          <w:sz w:val="20"/>
          <w:szCs w:val="20"/>
        </w:rPr>
        <w:t xml:space="preserve">процентов). </w:t>
      </w:r>
    </w:p>
    <w:p w:rsidR="00CE31B8" w:rsidRPr="0026774B" w:rsidRDefault="00CE31B8" w:rsidP="00F05797">
      <w:pPr>
        <w:spacing w:after="0" w:line="240" w:lineRule="auto"/>
        <w:ind w:left="-709" w:right="-709" w:firstLine="709"/>
        <w:jc w:val="both"/>
        <w:rPr>
          <w:rFonts w:ascii="Times New Roman" w:eastAsia="Calibri" w:hAnsi="Times New Roman"/>
          <w:sz w:val="20"/>
          <w:szCs w:val="20"/>
        </w:rPr>
      </w:pPr>
      <w:r w:rsidRPr="0026774B">
        <w:rPr>
          <w:rFonts w:ascii="Times New Roman" w:eastAsia="Calibri" w:hAnsi="Times New Roman"/>
          <w:sz w:val="20"/>
          <w:szCs w:val="20"/>
        </w:rPr>
        <w:t>Поставщик гарантирует возможность безопасного использования Товара по назначению в течение всего срока годности Товара.</w:t>
      </w:r>
    </w:p>
    <w:p w:rsidR="00CE31B8" w:rsidRPr="0026774B" w:rsidRDefault="00CE31B8" w:rsidP="00F05797">
      <w:pPr>
        <w:spacing w:after="0" w:line="240" w:lineRule="auto"/>
        <w:ind w:left="-709" w:right="-709" w:firstLine="709"/>
        <w:jc w:val="both"/>
        <w:rPr>
          <w:rFonts w:ascii="Times New Roman" w:eastAsia="Calibri" w:hAnsi="Times New Roman"/>
          <w:sz w:val="20"/>
          <w:szCs w:val="20"/>
        </w:rPr>
      </w:pPr>
      <w:r w:rsidRPr="0026774B">
        <w:rPr>
          <w:rFonts w:ascii="Times New Roman" w:eastAsia="Calibri" w:hAnsi="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E31B8" w:rsidRPr="0026774B" w:rsidRDefault="00CE31B8" w:rsidP="00F05797">
      <w:pPr>
        <w:tabs>
          <w:tab w:val="left" w:pos="1080"/>
        </w:tabs>
        <w:spacing w:after="0" w:line="240" w:lineRule="auto"/>
        <w:ind w:left="-709" w:right="-709" w:firstLine="709"/>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 xml:space="preserve">Все расходы, связанные с возвратом Товара ненадлежащего качества, осуществляются за счет Поставщика.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26774B"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3" w:name="Par177"/>
      <w:bookmarkEnd w:id="43"/>
      <w:r w:rsidRPr="0026774B">
        <w:rPr>
          <w:rFonts w:ascii="Times New Roman" w:hAnsi="Times New Roman"/>
          <w:b/>
          <w:sz w:val="20"/>
          <w:szCs w:val="20"/>
        </w:rPr>
        <w:t>Статья 7. Ответственность Сторон</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bookmarkStart w:id="44" w:name="Par203"/>
      <w:bookmarkEnd w:id="44"/>
      <w:r w:rsidRPr="0026774B">
        <w:rPr>
          <w:rFonts w:ascii="Times New Roman" w:hAnsi="Times New Roman"/>
          <w:sz w:val="20"/>
          <w:szCs w:val="20"/>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 xml:space="preserve">7.2. В случае просрочки исполнения Заказчиком обязательства, предусмотренного контрактом, Поставщик вправе потребовать уплату пени.  </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2,5%,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а) 2,5 процента цены Контракта в случае, если цена Контракта не превышает 3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б) 2 процента цены Контракта в случае, если цена Контракта составляет от 3 млн. рублей до 50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в) 1,5 процента цены Контракта в случае, если цена Контракта составляет от 50 млн. рублей до 100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7.3.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П = (Ц - В) x С,</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где:</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Ц - цена Контракта;</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Товара, в том числе отдельных этапов исполнения Контракта;</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С - размер ставки.</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Размер ставки определяется по формуле:</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noProof/>
          <w:position w:val="-14"/>
          <w:sz w:val="20"/>
          <w:szCs w:val="20"/>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roofErr w:type="gramStart"/>
      <w:r w:rsidRPr="0026774B">
        <w:rPr>
          <w:rFonts w:ascii="Times New Roman" w:hAnsi="Times New Roman"/>
          <w:sz w:val="20"/>
          <w:szCs w:val="20"/>
          <w:lang w:eastAsia="ar-SA"/>
        </w:rPr>
        <w:t>,где</w:t>
      </w:r>
      <w:proofErr w:type="gramEnd"/>
      <w:r w:rsidRPr="0026774B">
        <w:rPr>
          <w:rFonts w:ascii="Times New Roman" w:hAnsi="Times New Roman"/>
          <w:sz w:val="20"/>
          <w:szCs w:val="20"/>
          <w:lang w:eastAsia="ar-SA"/>
        </w:rPr>
        <w:t>:</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noProof/>
          <w:position w:val="-14"/>
          <w:sz w:val="20"/>
          <w:szCs w:val="20"/>
          <w:lang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6774B">
        <w:rPr>
          <w:rFonts w:ascii="Times New Roman" w:hAnsi="Times New Roman"/>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lastRenderedPageBreak/>
        <w:t>ДП - количество дней просрочки.</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 xml:space="preserve">Коэффициент </w:t>
      </w:r>
      <w:proofErr w:type="gramStart"/>
      <w:r w:rsidRPr="0026774B">
        <w:rPr>
          <w:rFonts w:ascii="Times New Roman" w:hAnsi="Times New Roman"/>
          <w:sz w:val="20"/>
          <w:szCs w:val="20"/>
          <w:lang w:eastAsia="ar-SA"/>
        </w:rPr>
        <w:t>К</w:t>
      </w:r>
      <w:proofErr w:type="gramEnd"/>
      <w:r w:rsidRPr="0026774B">
        <w:rPr>
          <w:rFonts w:ascii="Times New Roman" w:hAnsi="Times New Roman"/>
          <w:sz w:val="20"/>
          <w:szCs w:val="20"/>
          <w:lang w:eastAsia="ar-SA"/>
        </w:rPr>
        <w:t xml:space="preserve"> определяется по формуле:</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noProof/>
          <w:position w:val="-28"/>
          <w:sz w:val="20"/>
          <w:szCs w:val="20"/>
          <w:lang w:eastAsia="ru-RU"/>
        </w:rPr>
        <w:drawing>
          <wp:inline distT="0" distB="0" distL="0" distR="0">
            <wp:extent cx="11811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roofErr w:type="gramStart"/>
      <w:r w:rsidRPr="0026774B">
        <w:rPr>
          <w:rFonts w:ascii="Times New Roman" w:hAnsi="Times New Roman"/>
          <w:sz w:val="20"/>
          <w:szCs w:val="20"/>
          <w:lang w:eastAsia="ar-SA"/>
        </w:rPr>
        <w:t>,где</w:t>
      </w:r>
      <w:proofErr w:type="gramEnd"/>
      <w:r w:rsidRPr="0026774B">
        <w:rPr>
          <w:rFonts w:ascii="Times New Roman" w:hAnsi="Times New Roman"/>
          <w:sz w:val="20"/>
          <w:szCs w:val="20"/>
          <w:lang w:eastAsia="ar-SA"/>
        </w:rPr>
        <w:t>:</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ДП - количество дней просрочки;</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ДК - срок исполнения обязательства по Контракту (количество дней).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 xml:space="preserve">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2 417,40 (две тысяч четыреста семнадцать рублей 00 копеек), определенном согласно постановлению № 1063: </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а) 10 процентов цены Контракта в случае, если цена контракта не превышает 3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б) 5 процентов цены Контракта в случае, если цена контракта составляет от 3 млн. рублей до 50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в) 1 процент цены Контракта в случае, если цена контракта составляет от 50 млн. рублей до 100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 xml:space="preserve">7.4.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7.5. В случае, если Заказчик понес убытки вследствие ненадлежащего исполнения Поставщиком своих обязательств по Контракту, Поставщик обязан возместить такие убытки независимо от уплаты неустойки.</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7.6. Оплата Стороной неустойки (штрафа, пеней) и возмещение убытков не освобождает её от исполнения обязательств по Контракту.</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 xml:space="preserve">7.7. Стороны освобождаются от уплаты неустойки (штрафа, пеней), если </w:t>
      </w:r>
      <w:proofErr w:type="gramStart"/>
      <w:r w:rsidRPr="0026774B">
        <w:rPr>
          <w:rFonts w:ascii="Times New Roman" w:hAnsi="Times New Roman"/>
          <w:sz w:val="20"/>
          <w:szCs w:val="20"/>
          <w:lang w:eastAsia="ar-SA"/>
        </w:rPr>
        <w:t>докажут</w:t>
      </w:r>
      <w:proofErr w:type="gramEnd"/>
      <w:r w:rsidRPr="0026774B">
        <w:rPr>
          <w:rFonts w:ascii="Times New Roman" w:hAnsi="Times New Roman"/>
          <w:sz w:val="20"/>
          <w:szCs w:val="20"/>
          <w:lang w:eastAsia="ar-SA"/>
        </w:rPr>
        <w:t xml:space="preserve">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7 (семи) 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CE31B8" w:rsidRPr="0026774B"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26774B">
        <w:rPr>
          <w:rFonts w:ascii="Times New Roman" w:hAnsi="Times New Roman"/>
          <w:sz w:val="20"/>
          <w:szCs w:val="20"/>
          <w:lang w:eastAsia="ar-SA"/>
        </w:rPr>
        <w:t>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7 (семи) рабочих дней с момента получения письменного требования об этом другой стороны.</w:t>
      </w:r>
      <w:bookmarkStart w:id="45" w:name="Par223"/>
      <w:bookmarkEnd w:id="45"/>
    </w:p>
    <w:p w:rsidR="00CE31B8" w:rsidRPr="0026774B"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26774B"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6" w:name="Par880"/>
      <w:bookmarkEnd w:id="46"/>
      <w:r w:rsidRPr="0026774B">
        <w:rPr>
          <w:rFonts w:ascii="Times New Roman" w:hAnsi="Times New Roman"/>
          <w:b/>
          <w:sz w:val="20"/>
          <w:szCs w:val="20"/>
        </w:rPr>
        <w:t xml:space="preserve">Статья </w:t>
      </w:r>
      <w:r w:rsidR="00F05797" w:rsidRPr="0026774B">
        <w:rPr>
          <w:rFonts w:ascii="Times New Roman" w:hAnsi="Times New Roman"/>
          <w:b/>
          <w:sz w:val="20"/>
          <w:szCs w:val="20"/>
        </w:rPr>
        <w:t>8</w:t>
      </w:r>
      <w:r w:rsidRPr="0026774B">
        <w:rPr>
          <w:rFonts w:ascii="Times New Roman" w:hAnsi="Times New Roman"/>
          <w:b/>
          <w:sz w:val="20"/>
          <w:szCs w:val="20"/>
        </w:rPr>
        <w:t>. Срок действия, порядок изменения и расторжения Контракта</w:t>
      </w:r>
    </w:p>
    <w:p w:rsidR="00CE31B8" w:rsidRPr="0026774B"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p>
    <w:p w:rsidR="00CE31B8" w:rsidRPr="0026774B"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8</w:t>
      </w:r>
      <w:r w:rsidR="00CE31B8" w:rsidRPr="0026774B">
        <w:rPr>
          <w:rFonts w:ascii="Times New Roman" w:eastAsia="Calibri" w:hAnsi="Times New Roman"/>
          <w:color w:val="000000"/>
          <w:sz w:val="20"/>
          <w:szCs w:val="20"/>
        </w:rPr>
        <w:t>.1. Контракт вступает в силу со дня его подписания Сторонами, а при заключении Контракта по результатам проведения электронного аукциона в</w:t>
      </w:r>
      <w:r w:rsidR="00CE31B8" w:rsidRPr="0026774B">
        <w:rPr>
          <w:rFonts w:ascii="Times New Roman" w:eastAsia="Calibri" w:hAnsi="Times New Roman"/>
          <w:i/>
          <w:iCs/>
          <w:color w:val="000000"/>
          <w:sz w:val="20"/>
          <w:szCs w:val="20"/>
        </w:rPr>
        <w:t xml:space="preserve"> </w:t>
      </w:r>
      <w:r w:rsidR="00CE31B8" w:rsidRPr="0026774B">
        <w:rPr>
          <w:rFonts w:ascii="Times New Roman" w:eastAsia="Calibri" w:hAnsi="Times New Roman"/>
          <w:color w:val="000000"/>
          <w:sz w:val="20"/>
          <w:szCs w:val="20"/>
        </w:rPr>
        <w:t xml:space="preserve">соответствии с положениями частей 7,8 статьи 70 </w:t>
      </w:r>
      <w:proofErr w:type="gramStart"/>
      <w:r w:rsidR="00CE31B8" w:rsidRPr="0026774B">
        <w:rPr>
          <w:rFonts w:ascii="Times New Roman" w:eastAsia="Calibri" w:hAnsi="Times New Roman"/>
          <w:color w:val="000000"/>
          <w:sz w:val="20"/>
          <w:szCs w:val="20"/>
        </w:rPr>
        <w:t>Закона  о</w:t>
      </w:r>
      <w:proofErr w:type="gramEnd"/>
      <w:r w:rsidR="00CE31B8" w:rsidRPr="0026774B">
        <w:rPr>
          <w:rFonts w:ascii="Times New Roman" w:eastAsia="Calibri" w:hAnsi="Times New Roman"/>
          <w:color w:val="000000"/>
          <w:sz w:val="20"/>
          <w:szCs w:val="20"/>
        </w:rPr>
        <w:t xml:space="preserve"> Контрактной системе</w:t>
      </w:r>
      <w:r w:rsidR="00CE31B8" w:rsidRPr="0026774B">
        <w:rPr>
          <w:rFonts w:ascii="Times New Roman" w:eastAsia="Calibri" w:hAnsi="Times New Roman"/>
          <w:iCs/>
          <w:color w:val="000000"/>
          <w:sz w:val="20"/>
          <w:szCs w:val="20"/>
        </w:rPr>
        <w:t>.</w:t>
      </w:r>
    </w:p>
    <w:p w:rsidR="00CE31B8" w:rsidRPr="0026774B"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8</w:t>
      </w:r>
      <w:r w:rsidR="00CE31B8" w:rsidRPr="0026774B">
        <w:rPr>
          <w:rFonts w:ascii="Times New Roman" w:eastAsia="Calibri" w:hAnsi="Times New Roman"/>
          <w:color w:val="000000"/>
          <w:sz w:val="20"/>
          <w:szCs w:val="20"/>
        </w:rPr>
        <w:t xml:space="preserve">.2. Контракт действует до 31 декабря 2016, но в любом случае до полного исполнения Сторонами своих обязательств по Контракту в полном объеме. </w:t>
      </w:r>
    </w:p>
    <w:p w:rsidR="00CE31B8" w:rsidRPr="0026774B" w:rsidRDefault="00F05797" w:rsidP="00F05797">
      <w:pPr>
        <w:autoSpaceDE w:val="0"/>
        <w:autoSpaceDN w:val="0"/>
        <w:adjustRightInd w:val="0"/>
        <w:spacing w:after="0" w:line="240" w:lineRule="auto"/>
        <w:ind w:left="-709" w:right="-709" w:firstLine="540"/>
        <w:jc w:val="both"/>
        <w:rPr>
          <w:rFonts w:ascii="Times New Roman" w:eastAsia="Calibri" w:hAnsi="Times New Roman"/>
          <w:sz w:val="20"/>
          <w:szCs w:val="20"/>
        </w:rPr>
      </w:pPr>
      <w:r w:rsidRPr="0026774B">
        <w:rPr>
          <w:rFonts w:ascii="Times New Roman" w:eastAsia="Calibri" w:hAnsi="Times New Roman"/>
          <w:color w:val="000000"/>
          <w:sz w:val="20"/>
          <w:szCs w:val="20"/>
        </w:rPr>
        <w:t>8</w:t>
      </w:r>
      <w:r w:rsidR="00CE31B8" w:rsidRPr="0026774B">
        <w:rPr>
          <w:rFonts w:ascii="Times New Roman" w:eastAsia="Calibri" w:hAnsi="Times New Roman"/>
          <w:color w:val="000000"/>
          <w:sz w:val="20"/>
          <w:szCs w:val="20"/>
        </w:rPr>
        <w:t xml:space="preserve">.3. </w:t>
      </w:r>
      <w:r w:rsidR="00CE31B8" w:rsidRPr="0026774B">
        <w:rPr>
          <w:rFonts w:ascii="Times New Roman" w:eastAsia="Calibri" w:hAnsi="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CE31B8" w:rsidRPr="0026774B"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8</w:t>
      </w:r>
      <w:r w:rsidR="00CE31B8" w:rsidRPr="0026774B">
        <w:rPr>
          <w:rFonts w:ascii="Times New Roman" w:eastAsia="Calibri" w:hAnsi="Times New Roman"/>
          <w:sz w:val="20"/>
          <w:szCs w:val="20"/>
        </w:rPr>
        <w:t>.4. Контракт может быть расторгнут:</w:t>
      </w:r>
    </w:p>
    <w:p w:rsidR="00CE31B8" w:rsidRPr="0026774B"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 по соглашению Сторон;</w:t>
      </w:r>
    </w:p>
    <w:p w:rsidR="001F001C" w:rsidRPr="0026774B"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b/>
          <w:i/>
          <w:sz w:val="20"/>
          <w:szCs w:val="20"/>
        </w:rPr>
      </w:pPr>
      <w:r w:rsidRPr="0026774B">
        <w:rPr>
          <w:rFonts w:ascii="Times New Roman" w:eastAsia="Calibri" w:hAnsi="Times New Roman"/>
          <w:sz w:val="20"/>
          <w:szCs w:val="20"/>
        </w:rPr>
        <w:t xml:space="preserve">- </w:t>
      </w:r>
      <w:r w:rsidRPr="0026774B">
        <w:rPr>
          <w:rFonts w:ascii="Times New Roman" w:eastAsia="Calibri" w:hAnsi="Times New Roman"/>
          <w:i/>
          <w:sz w:val="20"/>
          <w:szCs w:val="20"/>
        </w:rPr>
        <w:t>в случае одностороннего отказа Стороны от исполнения Контракта</w:t>
      </w:r>
      <w:r w:rsidR="001F001C" w:rsidRPr="0026774B">
        <w:rPr>
          <w:rFonts w:ascii="Times New Roman" w:eastAsia="Calibri" w:hAnsi="Times New Roman"/>
          <w:i/>
          <w:sz w:val="20"/>
          <w:szCs w:val="20"/>
        </w:rPr>
        <w:t>;</w:t>
      </w:r>
      <w:r w:rsidRPr="0026774B">
        <w:rPr>
          <w:rFonts w:ascii="Times New Roman" w:eastAsia="Calibri" w:hAnsi="Times New Roman"/>
          <w:i/>
          <w:sz w:val="20"/>
          <w:szCs w:val="20"/>
        </w:rPr>
        <w:t xml:space="preserve"> </w:t>
      </w:r>
    </w:p>
    <w:p w:rsidR="00CE31B8" w:rsidRPr="0026774B"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 по решению суда.</w:t>
      </w:r>
    </w:p>
    <w:p w:rsidR="00CE31B8" w:rsidRPr="0026774B"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8</w:t>
      </w:r>
      <w:r w:rsidR="00CE31B8" w:rsidRPr="0026774B">
        <w:rPr>
          <w:rFonts w:ascii="Times New Roman" w:eastAsia="Calibri" w:hAnsi="Times New Roman"/>
          <w:sz w:val="20"/>
          <w:szCs w:val="20"/>
        </w:rPr>
        <w:t>.5. Расторжение Контракта по соглашению Сторон производится путем подписания соответствующего соглашения о расторжении.</w:t>
      </w:r>
    </w:p>
    <w:p w:rsidR="00CE31B8" w:rsidRPr="0026774B"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26774B">
        <w:rPr>
          <w:rFonts w:ascii="Times New Roman" w:eastAsia="Calibri" w:hAnsi="Times New Roman"/>
          <w:sz w:val="20"/>
          <w:szCs w:val="20"/>
        </w:rPr>
        <w:br/>
        <w:t>5 (пяти) календарных дней с даты его получения.</w:t>
      </w:r>
    </w:p>
    <w:p w:rsidR="00CE31B8" w:rsidRPr="0026774B"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8</w:t>
      </w:r>
      <w:r w:rsidR="00CE31B8" w:rsidRPr="0026774B">
        <w:rPr>
          <w:rFonts w:ascii="Times New Roman" w:eastAsia="Calibri" w:hAnsi="Times New Roman"/>
          <w:sz w:val="20"/>
          <w:szCs w:val="20"/>
        </w:rPr>
        <w:t xml:space="preserve">.6. В случае расторжения Контракта по инициативе любой из Сторон производится сверка расчетов, которой подтверждается объем поставленного Поставщиком Товара. </w:t>
      </w:r>
    </w:p>
    <w:p w:rsidR="00CE31B8" w:rsidRPr="0026774B"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26774B">
        <w:rPr>
          <w:rFonts w:ascii="Times New Roman" w:eastAsia="Calibri" w:hAnsi="Times New Roman"/>
          <w:sz w:val="20"/>
          <w:szCs w:val="20"/>
        </w:rPr>
        <w:t>8</w:t>
      </w:r>
      <w:r w:rsidR="00CE31B8" w:rsidRPr="0026774B">
        <w:rPr>
          <w:rFonts w:ascii="Times New Roman" w:eastAsia="Calibri" w:hAnsi="Times New Roman"/>
          <w:sz w:val="20"/>
          <w:szCs w:val="20"/>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E31B8" w:rsidRPr="0026774B"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26774B" w:rsidRDefault="00CE31B8"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26774B">
        <w:rPr>
          <w:rFonts w:ascii="Times New Roman" w:hAnsi="Times New Roman"/>
          <w:b/>
          <w:sz w:val="20"/>
          <w:szCs w:val="20"/>
        </w:rPr>
        <w:t xml:space="preserve">Статья </w:t>
      </w:r>
      <w:r w:rsidR="00F05797" w:rsidRPr="0026774B">
        <w:rPr>
          <w:rFonts w:ascii="Times New Roman" w:hAnsi="Times New Roman"/>
          <w:b/>
          <w:sz w:val="20"/>
          <w:szCs w:val="20"/>
        </w:rPr>
        <w:t>9</w:t>
      </w:r>
      <w:r w:rsidRPr="0026774B">
        <w:rPr>
          <w:rFonts w:ascii="Times New Roman" w:hAnsi="Times New Roman"/>
          <w:b/>
          <w:sz w:val="20"/>
          <w:szCs w:val="20"/>
        </w:rPr>
        <w:t>. Обстоятельства непреодолимой силы</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7" w:name="Par864"/>
      <w:bookmarkEnd w:id="47"/>
      <w:r w:rsidRPr="0026774B">
        <w:rPr>
          <w:rFonts w:ascii="Times New Roman" w:hAnsi="Times New Roman"/>
          <w:sz w:val="20"/>
          <w:szCs w:val="20"/>
        </w:rPr>
        <w:t>9</w:t>
      </w:r>
      <w:r w:rsidR="00CE31B8" w:rsidRPr="0026774B">
        <w:rPr>
          <w:rFonts w:ascii="Times New Roman" w:hAnsi="Times New Roman"/>
          <w:sz w:val="20"/>
          <w:szCs w:val="20"/>
        </w:rPr>
        <w:t xml:space="preserve">.1. Стороны освобождаются от ответственности за частичное или полное неисполнение обязательств по Контракту в </w:t>
      </w:r>
      <w:r w:rsidR="00CE31B8" w:rsidRPr="0026774B">
        <w:rPr>
          <w:rFonts w:ascii="Times New Roman" w:hAnsi="Times New Roman"/>
          <w:sz w:val="20"/>
          <w:szCs w:val="20"/>
        </w:rPr>
        <w:lastRenderedPageBreak/>
        <w:t>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9</w:t>
      </w:r>
      <w:r w:rsidR="00CE31B8" w:rsidRPr="0026774B">
        <w:rPr>
          <w:rFonts w:ascii="Times New Roman" w:hAnsi="Times New Roman"/>
          <w:sz w:val="20"/>
          <w:szCs w:val="20"/>
        </w:rPr>
        <w:t xml:space="preserve">.2. 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CE31B8" w:rsidRPr="0026774B">
          <w:rPr>
            <w:rFonts w:ascii="Times New Roman" w:hAnsi="Times New Roman"/>
            <w:sz w:val="20"/>
            <w:szCs w:val="20"/>
          </w:rPr>
          <w:t>пункте 10.1</w:t>
        </w:r>
      </w:hyperlink>
      <w:r w:rsidR="00CE31B8" w:rsidRPr="0026774B">
        <w:rPr>
          <w:rFonts w:ascii="Times New Roman" w:hAnsi="Times New Roman"/>
          <w:sz w:val="20"/>
          <w:szCs w:val="20"/>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9</w:t>
      </w:r>
      <w:r w:rsidR="00CE31B8" w:rsidRPr="0026774B">
        <w:rPr>
          <w:rFonts w:ascii="Times New Roman" w:hAnsi="Times New Roman"/>
          <w:sz w:val="20"/>
          <w:szCs w:val="20"/>
        </w:rPr>
        <w:t>.3. 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E31B8" w:rsidRPr="0026774B" w:rsidRDefault="00CE31B8" w:rsidP="00F05797">
      <w:pPr>
        <w:widowControl w:val="0"/>
        <w:autoSpaceDE w:val="0"/>
        <w:autoSpaceDN w:val="0"/>
        <w:adjustRightInd w:val="0"/>
        <w:spacing w:after="0" w:line="240" w:lineRule="auto"/>
        <w:ind w:left="-709" w:right="-709"/>
        <w:jc w:val="both"/>
        <w:rPr>
          <w:rFonts w:ascii="Times New Roman" w:hAnsi="Times New Roman"/>
          <w:b/>
          <w:sz w:val="20"/>
          <w:szCs w:val="20"/>
        </w:rPr>
      </w:pPr>
    </w:p>
    <w:p w:rsidR="00CE31B8" w:rsidRPr="0026774B" w:rsidRDefault="00F05797"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26774B">
        <w:rPr>
          <w:rFonts w:ascii="Times New Roman" w:hAnsi="Times New Roman"/>
          <w:b/>
          <w:sz w:val="20"/>
          <w:szCs w:val="20"/>
        </w:rPr>
        <w:t>Статья 10</w:t>
      </w:r>
      <w:r w:rsidR="00CE31B8" w:rsidRPr="0026774B">
        <w:rPr>
          <w:rFonts w:ascii="Times New Roman" w:hAnsi="Times New Roman"/>
          <w:b/>
          <w:sz w:val="20"/>
          <w:szCs w:val="20"/>
        </w:rPr>
        <w:t>. Порядок урегулирования споров</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10</w:t>
      </w:r>
      <w:r w:rsidR="00CE31B8" w:rsidRPr="0026774B">
        <w:rPr>
          <w:rFonts w:ascii="Times New Roman" w:hAnsi="Times New Roman"/>
          <w:sz w:val="20"/>
          <w:szCs w:val="20"/>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10</w:t>
      </w:r>
      <w:r w:rsidR="00CE31B8" w:rsidRPr="0026774B">
        <w:rPr>
          <w:rFonts w:ascii="Times New Roman" w:hAnsi="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10</w:t>
      </w:r>
      <w:r w:rsidR="00CE31B8" w:rsidRPr="0026774B">
        <w:rPr>
          <w:rFonts w:ascii="Times New Roman" w:hAnsi="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10</w:t>
      </w:r>
      <w:r w:rsidR="00CE31B8" w:rsidRPr="0026774B">
        <w:rPr>
          <w:rFonts w:ascii="Times New Roman" w:hAnsi="Times New Roman"/>
          <w:sz w:val="20"/>
          <w:szCs w:val="20"/>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E31B8" w:rsidRPr="0026774B">
        <w:rPr>
          <w:rFonts w:ascii="Times New Roman" w:hAnsi="Times New Roman"/>
          <w:sz w:val="20"/>
          <w:szCs w:val="20"/>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w:t>
      </w:r>
      <w:r w:rsidR="00F05797" w:rsidRPr="0026774B">
        <w:rPr>
          <w:rFonts w:ascii="Times New Roman" w:hAnsi="Times New Roman"/>
          <w:sz w:val="20"/>
          <w:szCs w:val="20"/>
        </w:rPr>
        <w:t>0</w:t>
      </w:r>
      <w:r w:rsidRPr="0026774B">
        <w:rPr>
          <w:rFonts w:ascii="Times New Roman" w:hAnsi="Times New Roman"/>
          <w:sz w:val="20"/>
          <w:szCs w:val="20"/>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10</w:t>
      </w:r>
      <w:r w:rsidR="00CE31B8" w:rsidRPr="0026774B">
        <w:rPr>
          <w:rFonts w:ascii="Times New Roman" w:hAnsi="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10</w:t>
      </w:r>
      <w:r w:rsidR="00CE31B8" w:rsidRPr="0026774B">
        <w:rPr>
          <w:rFonts w:ascii="Times New Roman" w:hAnsi="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10</w:t>
      </w:r>
      <w:r w:rsidR="00CE31B8" w:rsidRPr="0026774B">
        <w:rPr>
          <w:rFonts w:ascii="Times New Roman" w:hAnsi="Times New Roman"/>
          <w:sz w:val="20"/>
          <w:szCs w:val="20"/>
        </w:rPr>
        <w:t xml:space="preserve">.4. В случае невыполнения Сторонами своих обязательств и </w:t>
      </w:r>
      <w:proofErr w:type="spellStart"/>
      <w:r w:rsidR="00CE31B8" w:rsidRPr="0026774B">
        <w:rPr>
          <w:rFonts w:ascii="Times New Roman" w:hAnsi="Times New Roman"/>
          <w:sz w:val="20"/>
          <w:szCs w:val="20"/>
        </w:rPr>
        <w:t>недостижения</w:t>
      </w:r>
      <w:proofErr w:type="spellEnd"/>
      <w:r w:rsidR="00CE31B8" w:rsidRPr="0026774B">
        <w:rPr>
          <w:rFonts w:ascii="Times New Roman" w:hAnsi="Times New Roman"/>
          <w:sz w:val="20"/>
          <w:szCs w:val="20"/>
        </w:rPr>
        <w:t xml:space="preserve"> взаимного согласия споры по Контракту разрешаются в Арбитражном суде по месту нахождения Заказчика.</w:t>
      </w:r>
    </w:p>
    <w:p w:rsidR="00CE31B8" w:rsidRPr="0026774B" w:rsidRDefault="00CE31B8" w:rsidP="00F05797">
      <w:pPr>
        <w:autoSpaceDE w:val="0"/>
        <w:autoSpaceDN w:val="0"/>
        <w:spacing w:after="0" w:line="240" w:lineRule="auto"/>
        <w:ind w:left="-709" w:right="-709"/>
        <w:jc w:val="center"/>
        <w:rPr>
          <w:rFonts w:ascii="Times New Roman" w:eastAsia="Calibri" w:hAnsi="Times New Roman"/>
          <w:b/>
          <w:color w:val="000000"/>
          <w:sz w:val="20"/>
          <w:szCs w:val="20"/>
        </w:rPr>
      </w:pPr>
      <w:r w:rsidRPr="0026774B">
        <w:rPr>
          <w:rFonts w:ascii="Times New Roman" w:hAnsi="Times New Roman"/>
          <w:b/>
          <w:sz w:val="20"/>
          <w:szCs w:val="20"/>
        </w:rPr>
        <w:t>Статья</w:t>
      </w:r>
      <w:r w:rsidR="00F05797" w:rsidRPr="0026774B">
        <w:rPr>
          <w:rFonts w:ascii="Times New Roman" w:eastAsia="Calibri" w:hAnsi="Times New Roman"/>
          <w:b/>
          <w:color w:val="000000"/>
          <w:sz w:val="20"/>
          <w:szCs w:val="20"/>
        </w:rPr>
        <w:t xml:space="preserve"> 11</w:t>
      </w:r>
      <w:r w:rsidRPr="0026774B">
        <w:rPr>
          <w:rFonts w:ascii="Times New Roman" w:eastAsia="Calibri" w:hAnsi="Times New Roman"/>
          <w:b/>
          <w:color w:val="000000"/>
          <w:sz w:val="20"/>
          <w:szCs w:val="20"/>
        </w:rPr>
        <w:t>. Прочие условия</w:t>
      </w:r>
    </w:p>
    <w:p w:rsidR="00CE31B8" w:rsidRPr="0026774B" w:rsidRDefault="00CE31B8" w:rsidP="00F05797">
      <w:pPr>
        <w:autoSpaceDE w:val="0"/>
        <w:autoSpaceDN w:val="0"/>
        <w:spacing w:after="0" w:line="240" w:lineRule="auto"/>
        <w:ind w:left="-709" w:right="-709"/>
        <w:jc w:val="both"/>
        <w:rPr>
          <w:rFonts w:ascii="Times New Roman" w:eastAsia="Calibri" w:hAnsi="Times New Roman"/>
          <w:b/>
          <w:sz w:val="20"/>
          <w:szCs w:val="20"/>
        </w:rPr>
      </w:pPr>
    </w:p>
    <w:p w:rsidR="00CE31B8" w:rsidRPr="0026774B" w:rsidRDefault="00F05797" w:rsidP="00F05797">
      <w:pPr>
        <w:spacing w:after="0" w:line="240" w:lineRule="auto"/>
        <w:ind w:left="-709" w:right="-709" w:firstLine="567"/>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11</w:t>
      </w:r>
      <w:r w:rsidR="00CE31B8" w:rsidRPr="0026774B">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CE31B8" w:rsidRPr="0026774B">
        <w:rPr>
          <w:rFonts w:ascii="Times New Roman" w:eastAsia="Calibri" w:hAnsi="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00CE31B8" w:rsidRPr="0026774B">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E31B8" w:rsidRPr="0026774B"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lang w:val="x-none"/>
        </w:rPr>
      </w:pPr>
      <w:r w:rsidRPr="0026774B">
        <w:rPr>
          <w:rFonts w:ascii="Times New Roman" w:eastAsia="Calibri" w:hAnsi="Times New Roman"/>
          <w:color w:val="000000"/>
          <w:sz w:val="20"/>
          <w:szCs w:val="20"/>
        </w:rPr>
        <w:t>11</w:t>
      </w:r>
      <w:r w:rsidR="00CE31B8" w:rsidRPr="0026774B">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CE31B8" w:rsidRPr="0026774B"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11</w:t>
      </w:r>
      <w:r w:rsidR="00CE31B8" w:rsidRPr="0026774B">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E31B8" w:rsidRPr="0026774B"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26774B">
        <w:rPr>
          <w:rFonts w:ascii="Times New Roman" w:eastAsia="Calibri" w:hAnsi="Times New Roman"/>
          <w:color w:val="000000"/>
          <w:sz w:val="20"/>
          <w:szCs w:val="20"/>
        </w:rPr>
        <w:t>11</w:t>
      </w:r>
      <w:r w:rsidR="00CE31B8" w:rsidRPr="0026774B">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eastAsia="Calibri" w:hAnsi="Times New Roman"/>
          <w:color w:val="000000"/>
          <w:sz w:val="20"/>
          <w:szCs w:val="20"/>
        </w:rPr>
        <w:t>11</w:t>
      </w:r>
      <w:r w:rsidR="00CE31B8" w:rsidRPr="0026774B">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00CE31B8" w:rsidRPr="0026774B">
        <w:rPr>
          <w:rFonts w:ascii="Times New Roman" w:hAnsi="Times New Roman"/>
          <w:sz w:val="20"/>
          <w:szCs w:val="20"/>
        </w:rPr>
        <w:t>.</w:t>
      </w:r>
    </w:p>
    <w:p w:rsidR="00CE31B8" w:rsidRPr="0026774B"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11</w:t>
      </w:r>
      <w:r w:rsidR="00CE31B8" w:rsidRPr="0026774B">
        <w:rPr>
          <w:rFonts w:ascii="Times New Roman" w:hAnsi="Times New Roman"/>
          <w:sz w:val="20"/>
          <w:szCs w:val="20"/>
        </w:rPr>
        <w:t xml:space="preserve">.6. Неотъемлемыми частями Контракта являются: </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lastRenderedPageBreak/>
        <w:t xml:space="preserve">- приложение 1 </w:t>
      </w:r>
      <w:hyperlink w:anchor="Par1019" w:history="1">
        <w:r w:rsidRPr="0026774B">
          <w:rPr>
            <w:rFonts w:ascii="Times New Roman" w:hAnsi="Times New Roman"/>
            <w:sz w:val="20"/>
            <w:szCs w:val="20"/>
          </w:rPr>
          <w:t>«Спецификация</w:t>
        </w:r>
      </w:hyperlink>
      <w:r w:rsidRPr="0026774B">
        <w:rPr>
          <w:rFonts w:ascii="Times New Roman" w:hAnsi="Times New Roman"/>
          <w:sz w:val="20"/>
          <w:szCs w:val="20"/>
        </w:rPr>
        <w:t xml:space="preserve"> поставляемых товаров»;</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 </w:t>
      </w:r>
      <w:r w:rsidR="00E230AB" w:rsidRPr="0026774B">
        <w:rPr>
          <w:rFonts w:ascii="Times New Roman" w:hAnsi="Times New Roman"/>
          <w:sz w:val="20"/>
          <w:szCs w:val="20"/>
        </w:rPr>
        <w:t>приложение 2</w:t>
      </w:r>
      <w:r w:rsidRPr="0026774B">
        <w:rPr>
          <w:rFonts w:ascii="Times New Roman" w:hAnsi="Times New Roman"/>
          <w:sz w:val="20"/>
          <w:szCs w:val="20"/>
        </w:rPr>
        <w:t xml:space="preserve"> «Форма Акта приемки-передачи товара»;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приложение 3 «Техническая характеристика поставляемого товара»;</w:t>
      </w:r>
    </w:p>
    <w:p w:rsidR="00CE31B8" w:rsidRPr="0026774B"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26774B">
        <w:rPr>
          <w:rFonts w:ascii="Times New Roman" w:hAnsi="Times New Roman"/>
          <w:sz w:val="20"/>
          <w:szCs w:val="20"/>
        </w:rPr>
        <w:t xml:space="preserve">- приложение </w:t>
      </w:r>
      <w:hyperlink w:anchor="Par1076" w:history="1">
        <w:r w:rsidRPr="0026774B">
          <w:rPr>
            <w:rFonts w:ascii="Times New Roman" w:hAnsi="Times New Roman"/>
            <w:sz w:val="20"/>
            <w:szCs w:val="20"/>
          </w:rPr>
          <w:t>4</w:t>
        </w:r>
      </w:hyperlink>
      <w:r w:rsidRPr="0026774B">
        <w:rPr>
          <w:rFonts w:ascii="Times New Roman" w:hAnsi="Times New Roman"/>
          <w:sz w:val="20"/>
          <w:szCs w:val="20"/>
        </w:rPr>
        <w:t xml:space="preserve"> «График поставки».</w:t>
      </w:r>
    </w:p>
    <w:p w:rsidR="00CE31B8" w:rsidRPr="0026774B" w:rsidRDefault="00CE31B8" w:rsidP="00F05797">
      <w:pPr>
        <w:widowControl w:val="0"/>
        <w:autoSpaceDE w:val="0"/>
        <w:autoSpaceDN w:val="0"/>
        <w:adjustRightInd w:val="0"/>
        <w:spacing w:after="0"/>
        <w:ind w:firstLine="540"/>
        <w:rPr>
          <w:rFonts w:ascii="Times New Roman" w:hAnsi="Times New Roman"/>
          <w:sz w:val="20"/>
          <w:szCs w:val="20"/>
        </w:rPr>
      </w:pPr>
    </w:p>
    <w:p w:rsidR="00CE31B8" w:rsidRPr="0026774B" w:rsidRDefault="00CE31B8" w:rsidP="00F05797">
      <w:pPr>
        <w:widowControl w:val="0"/>
        <w:autoSpaceDE w:val="0"/>
        <w:autoSpaceDN w:val="0"/>
        <w:adjustRightInd w:val="0"/>
        <w:spacing w:after="0"/>
        <w:ind w:firstLine="540"/>
        <w:outlineLvl w:val="1"/>
        <w:rPr>
          <w:rFonts w:ascii="Times New Roman" w:hAnsi="Times New Roman"/>
          <w:sz w:val="20"/>
          <w:szCs w:val="20"/>
        </w:rPr>
      </w:pPr>
      <w:bookmarkStart w:id="48" w:name="Par896"/>
      <w:bookmarkEnd w:id="48"/>
    </w:p>
    <w:p w:rsidR="00CE31B8" w:rsidRPr="0026774B" w:rsidRDefault="00CE31B8" w:rsidP="00CE31B8">
      <w:pPr>
        <w:widowControl w:val="0"/>
        <w:autoSpaceDE w:val="0"/>
        <w:autoSpaceDN w:val="0"/>
        <w:adjustRightInd w:val="0"/>
        <w:ind w:firstLine="540"/>
        <w:jc w:val="center"/>
        <w:outlineLvl w:val="1"/>
        <w:rPr>
          <w:rFonts w:ascii="Times New Roman" w:hAnsi="Times New Roman"/>
          <w:b/>
          <w:sz w:val="20"/>
          <w:szCs w:val="20"/>
        </w:rPr>
      </w:pPr>
      <w:r w:rsidRPr="0026774B">
        <w:rPr>
          <w:rFonts w:ascii="Times New Roman" w:hAnsi="Times New Roman"/>
          <w:b/>
          <w:sz w:val="20"/>
          <w:szCs w:val="20"/>
        </w:rPr>
        <w:t>Статья 1</w:t>
      </w:r>
      <w:r w:rsidR="00F05797" w:rsidRPr="0026774B">
        <w:rPr>
          <w:rFonts w:ascii="Times New Roman" w:hAnsi="Times New Roman"/>
          <w:b/>
          <w:sz w:val="20"/>
          <w:szCs w:val="20"/>
        </w:rPr>
        <w:t>2</w:t>
      </w:r>
      <w:r w:rsidRPr="0026774B">
        <w:rPr>
          <w:rFonts w:ascii="Times New Roman" w:hAnsi="Times New Roman"/>
          <w:b/>
          <w:sz w:val="20"/>
          <w:szCs w:val="20"/>
        </w:rPr>
        <w:t>. Адреса, реквизиты и подписи Сторон</w:t>
      </w:r>
    </w:p>
    <w:p w:rsidR="00CE31B8" w:rsidRPr="0026774B" w:rsidRDefault="00CE31B8" w:rsidP="00CE31B8">
      <w:pPr>
        <w:widowControl w:val="0"/>
        <w:autoSpaceDE w:val="0"/>
        <w:autoSpaceDN w:val="0"/>
        <w:adjustRightInd w:val="0"/>
        <w:ind w:firstLine="540"/>
        <w:rPr>
          <w:rFonts w:ascii="Times New Roman" w:hAnsi="Times New Roman"/>
          <w:sz w:val="20"/>
          <w:szCs w:val="20"/>
        </w:rPr>
      </w:pPr>
    </w:p>
    <w:p w:rsidR="00CE31B8" w:rsidRPr="0026774B" w:rsidRDefault="00E230AB" w:rsidP="00CE31B8">
      <w:pPr>
        <w:widowControl w:val="0"/>
        <w:autoSpaceDE w:val="0"/>
        <w:autoSpaceDN w:val="0"/>
        <w:adjustRightInd w:val="0"/>
        <w:outlineLvl w:val="1"/>
        <w:rPr>
          <w:rFonts w:ascii="Times New Roman" w:hAnsi="Times New Roman"/>
          <w:sz w:val="20"/>
          <w:szCs w:val="20"/>
        </w:rPr>
      </w:pPr>
      <w:proofErr w:type="gramStart"/>
      <w:r w:rsidRPr="0026774B">
        <w:rPr>
          <w:rFonts w:ascii="Times New Roman" w:hAnsi="Times New Roman"/>
          <w:sz w:val="20"/>
          <w:szCs w:val="20"/>
        </w:rPr>
        <w:t xml:space="preserve">Заказчик:  </w:t>
      </w:r>
      <w:r w:rsidR="00B557DD" w:rsidRPr="0026774B">
        <w:rPr>
          <w:rFonts w:ascii="Times New Roman" w:hAnsi="Times New Roman"/>
          <w:sz w:val="20"/>
          <w:szCs w:val="20"/>
        </w:rPr>
        <w:t xml:space="preserve"> </w:t>
      </w:r>
      <w:proofErr w:type="gramEnd"/>
      <w:r w:rsidR="00B557DD" w:rsidRPr="0026774B">
        <w:rPr>
          <w:rFonts w:ascii="Times New Roman" w:hAnsi="Times New Roman"/>
          <w:sz w:val="20"/>
          <w:szCs w:val="20"/>
        </w:rPr>
        <w:t xml:space="preserve">                                                                                              Поставщик:</w:t>
      </w:r>
    </w:p>
    <w:tbl>
      <w:tblPr>
        <w:tblW w:w="8979" w:type="dxa"/>
        <w:tblInd w:w="93" w:type="dxa"/>
        <w:tblLook w:val="0000" w:firstRow="0" w:lastRow="0" w:firstColumn="0" w:lastColumn="0" w:noHBand="0" w:noVBand="0"/>
      </w:tblPr>
      <w:tblGrid>
        <w:gridCol w:w="960"/>
        <w:gridCol w:w="960"/>
        <w:gridCol w:w="960"/>
        <w:gridCol w:w="1681"/>
        <w:gridCol w:w="239"/>
        <w:gridCol w:w="960"/>
        <w:gridCol w:w="960"/>
        <w:gridCol w:w="2259"/>
      </w:tblGrid>
      <w:tr w:rsidR="00CE31B8" w:rsidRPr="0026774B" w:rsidTr="00A5060C">
        <w:trPr>
          <w:trHeight w:val="375"/>
        </w:trPr>
        <w:tc>
          <w:tcPr>
            <w:tcW w:w="4561" w:type="dxa"/>
            <w:gridSpan w:val="4"/>
            <w:tcBorders>
              <w:top w:val="nil"/>
              <w:left w:val="nil"/>
              <w:bottom w:val="nil"/>
              <w:right w:val="nil"/>
            </w:tcBorders>
            <w:shd w:val="clear" w:color="auto" w:fill="auto"/>
            <w:noWrap/>
            <w:vAlign w:val="bottom"/>
          </w:tcPr>
          <w:p w:rsidR="00A5060C" w:rsidRPr="0026774B" w:rsidRDefault="00A5060C" w:rsidP="00A5060C">
            <w:pPr>
              <w:spacing w:after="0" w:line="240" w:lineRule="auto"/>
              <w:rPr>
                <w:rFonts w:ascii="Times New Roman" w:hAnsi="Times New Roman"/>
                <w:b/>
                <w:sz w:val="20"/>
                <w:szCs w:val="20"/>
                <w:u w:val="single"/>
                <w:lang w:eastAsia="ru-RU"/>
              </w:rPr>
            </w:pPr>
            <w:r w:rsidRPr="0026774B">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A5060C" w:rsidRPr="0026774B" w:rsidRDefault="00A5060C" w:rsidP="00A5060C">
            <w:pPr>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Г. Иркутск, ул. Ленина 20</w:t>
            </w:r>
          </w:p>
          <w:p w:rsidR="00A5060C" w:rsidRPr="0026774B" w:rsidRDefault="00A5060C" w:rsidP="00A5060C">
            <w:pPr>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 xml:space="preserve">ИНН </w:t>
            </w:r>
            <w:proofErr w:type="gramStart"/>
            <w:r w:rsidRPr="0026774B">
              <w:rPr>
                <w:rFonts w:ascii="Times New Roman" w:hAnsi="Times New Roman"/>
                <w:sz w:val="20"/>
                <w:szCs w:val="20"/>
                <w:lang w:eastAsia="ru-RU"/>
              </w:rPr>
              <w:t>3808010132  КПП</w:t>
            </w:r>
            <w:proofErr w:type="gramEnd"/>
            <w:r w:rsidRPr="0026774B">
              <w:rPr>
                <w:rFonts w:ascii="Times New Roman" w:hAnsi="Times New Roman"/>
                <w:sz w:val="20"/>
                <w:szCs w:val="20"/>
                <w:lang w:eastAsia="ru-RU"/>
              </w:rPr>
              <w:t xml:space="preserve"> 380801001</w:t>
            </w:r>
          </w:p>
          <w:p w:rsidR="00A5060C" w:rsidRPr="0026774B" w:rsidRDefault="00A5060C" w:rsidP="00A5060C">
            <w:pPr>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A5060C" w:rsidRPr="0026774B" w:rsidRDefault="00A5060C" w:rsidP="00A5060C">
            <w:pPr>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Р/с 40601810500003000002 Отделение Иркутск, г. Иркутск   БИК 042520001</w:t>
            </w:r>
          </w:p>
          <w:p w:rsidR="00A5060C" w:rsidRPr="0026774B" w:rsidRDefault="00A5060C" w:rsidP="00A5060C">
            <w:pPr>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 xml:space="preserve">Тел. Главный врач </w:t>
            </w:r>
            <w:proofErr w:type="spellStart"/>
            <w:r w:rsidRPr="0026774B">
              <w:rPr>
                <w:rFonts w:ascii="Times New Roman" w:hAnsi="Times New Roman"/>
                <w:sz w:val="20"/>
                <w:szCs w:val="20"/>
                <w:lang w:eastAsia="ru-RU"/>
              </w:rPr>
              <w:t>Пустозеров</w:t>
            </w:r>
            <w:proofErr w:type="spellEnd"/>
            <w:r w:rsidRPr="0026774B">
              <w:rPr>
                <w:rFonts w:ascii="Times New Roman" w:hAnsi="Times New Roman"/>
                <w:sz w:val="20"/>
                <w:szCs w:val="20"/>
                <w:lang w:eastAsia="ru-RU"/>
              </w:rPr>
              <w:t xml:space="preserve"> Виктор Георгиевич 24-12-86 (тел/факс)</w:t>
            </w:r>
          </w:p>
          <w:p w:rsidR="00A5060C" w:rsidRPr="0026774B" w:rsidRDefault="00A5060C" w:rsidP="00A5060C">
            <w:pPr>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 xml:space="preserve">Секретарь </w:t>
            </w:r>
            <w:proofErr w:type="spellStart"/>
            <w:r w:rsidRPr="0026774B">
              <w:rPr>
                <w:rFonts w:ascii="Times New Roman" w:hAnsi="Times New Roman"/>
                <w:sz w:val="20"/>
                <w:szCs w:val="20"/>
                <w:lang w:eastAsia="ru-RU"/>
              </w:rPr>
              <w:t>Чигвинцева</w:t>
            </w:r>
            <w:proofErr w:type="spellEnd"/>
            <w:r w:rsidRPr="0026774B">
              <w:rPr>
                <w:rFonts w:ascii="Times New Roman" w:hAnsi="Times New Roman"/>
                <w:sz w:val="20"/>
                <w:szCs w:val="20"/>
                <w:lang w:eastAsia="ru-RU"/>
              </w:rPr>
              <w:t xml:space="preserve"> Светлана Юрьевна 24-12-46 эл/почта irogc@mccirk.ru</w:t>
            </w:r>
          </w:p>
          <w:p w:rsidR="00A5060C" w:rsidRPr="0026774B" w:rsidRDefault="00A5060C" w:rsidP="00A5060C">
            <w:pPr>
              <w:tabs>
                <w:tab w:val="left" w:pos="2920"/>
              </w:tabs>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 xml:space="preserve">Главный </w:t>
            </w:r>
            <w:proofErr w:type="gramStart"/>
            <w:r w:rsidRPr="0026774B">
              <w:rPr>
                <w:rFonts w:ascii="Times New Roman" w:hAnsi="Times New Roman"/>
                <w:sz w:val="20"/>
                <w:szCs w:val="20"/>
                <w:lang w:eastAsia="ru-RU"/>
              </w:rPr>
              <w:t>бухгалтер  Петухова</w:t>
            </w:r>
            <w:proofErr w:type="gramEnd"/>
            <w:r w:rsidRPr="0026774B">
              <w:rPr>
                <w:rFonts w:ascii="Times New Roman" w:hAnsi="Times New Roman"/>
                <w:sz w:val="20"/>
                <w:szCs w:val="20"/>
                <w:lang w:eastAsia="ru-RU"/>
              </w:rPr>
              <w:t xml:space="preserve"> Татьяна Евгеньевна 24-01-86</w:t>
            </w:r>
          </w:p>
          <w:p w:rsidR="00A5060C" w:rsidRPr="0026774B" w:rsidRDefault="00A5060C" w:rsidP="00A5060C">
            <w:pPr>
              <w:tabs>
                <w:tab w:val="left" w:pos="2920"/>
              </w:tabs>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 xml:space="preserve">Заведующий хозяйством </w:t>
            </w:r>
            <w:proofErr w:type="spellStart"/>
            <w:r w:rsidRPr="0026774B">
              <w:rPr>
                <w:rFonts w:ascii="Times New Roman" w:hAnsi="Times New Roman"/>
                <w:sz w:val="20"/>
                <w:szCs w:val="20"/>
                <w:lang w:eastAsia="ru-RU"/>
              </w:rPr>
              <w:t>Клыпин</w:t>
            </w:r>
            <w:proofErr w:type="spellEnd"/>
            <w:r w:rsidRPr="0026774B">
              <w:rPr>
                <w:rFonts w:ascii="Times New Roman" w:hAnsi="Times New Roman"/>
                <w:sz w:val="20"/>
                <w:szCs w:val="20"/>
                <w:lang w:eastAsia="ru-RU"/>
              </w:rPr>
              <w:t xml:space="preserve"> Николай Иванович 24-30-07</w:t>
            </w:r>
          </w:p>
          <w:p w:rsidR="00A5060C" w:rsidRPr="0026774B" w:rsidRDefault="00A5060C" w:rsidP="00A5060C">
            <w:pPr>
              <w:tabs>
                <w:tab w:val="left" w:pos="2920"/>
              </w:tabs>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 xml:space="preserve">Экономист Дорофеева Снежана Ивановна 24-01-86 эл. </w:t>
            </w:r>
          </w:p>
          <w:p w:rsidR="00A5060C" w:rsidRPr="0026774B" w:rsidRDefault="00A5060C" w:rsidP="00A5060C">
            <w:pPr>
              <w:tabs>
                <w:tab w:val="left" w:pos="2920"/>
              </w:tabs>
              <w:spacing w:after="0" w:line="240" w:lineRule="auto"/>
              <w:rPr>
                <w:rFonts w:ascii="Times New Roman" w:hAnsi="Times New Roman"/>
                <w:sz w:val="20"/>
                <w:szCs w:val="20"/>
                <w:lang w:eastAsia="ru-RU"/>
              </w:rPr>
            </w:pPr>
            <w:proofErr w:type="gramStart"/>
            <w:r w:rsidRPr="0026774B">
              <w:rPr>
                <w:rFonts w:ascii="Times New Roman" w:hAnsi="Times New Roman"/>
                <w:sz w:val="20"/>
                <w:szCs w:val="20"/>
                <w:lang w:eastAsia="ru-RU"/>
              </w:rPr>
              <w:t>Почта  экономист</w:t>
            </w:r>
            <w:proofErr w:type="gramEnd"/>
            <w:r w:rsidRPr="0026774B">
              <w:rPr>
                <w:rFonts w:ascii="Times New Roman" w:hAnsi="Times New Roman"/>
                <w:sz w:val="20"/>
                <w:szCs w:val="20"/>
                <w:lang w:eastAsia="ru-RU"/>
              </w:rPr>
              <w:t xml:space="preserve"> </w:t>
            </w:r>
            <w:proofErr w:type="spellStart"/>
            <w:r w:rsidRPr="0026774B">
              <w:rPr>
                <w:rFonts w:ascii="Times New Roman" w:hAnsi="Times New Roman"/>
                <w:sz w:val="20"/>
                <w:szCs w:val="20"/>
                <w:lang w:val="en-US" w:eastAsia="ru-RU"/>
              </w:rPr>
              <w:t>dsnejana</w:t>
            </w:r>
            <w:proofErr w:type="spellEnd"/>
            <w:r w:rsidRPr="0026774B">
              <w:rPr>
                <w:rFonts w:ascii="Times New Roman" w:hAnsi="Times New Roman"/>
                <w:sz w:val="20"/>
                <w:szCs w:val="20"/>
                <w:lang w:eastAsia="ru-RU"/>
              </w:rPr>
              <w:t>@</w:t>
            </w:r>
            <w:r w:rsidRPr="0026774B">
              <w:rPr>
                <w:rFonts w:ascii="Times New Roman" w:hAnsi="Times New Roman"/>
                <w:sz w:val="20"/>
                <w:szCs w:val="20"/>
                <w:lang w:val="en-US" w:eastAsia="ru-RU"/>
              </w:rPr>
              <w:t>mail</w:t>
            </w:r>
            <w:r w:rsidRPr="0026774B">
              <w:rPr>
                <w:rFonts w:ascii="Times New Roman" w:hAnsi="Times New Roman"/>
                <w:sz w:val="20"/>
                <w:szCs w:val="20"/>
                <w:lang w:eastAsia="ru-RU"/>
              </w:rPr>
              <w:t>.</w:t>
            </w:r>
            <w:proofErr w:type="spellStart"/>
            <w:r w:rsidRPr="0026774B">
              <w:rPr>
                <w:rFonts w:ascii="Times New Roman" w:hAnsi="Times New Roman"/>
                <w:sz w:val="20"/>
                <w:szCs w:val="20"/>
                <w:lang w:val="en-US" w:eastAsia="ru-RU"/>
              </w:rPr>
              <w:t>ru</w:t>
            </w:r>
            <w:proofErr w:type="spellEnd"/>
          </w:p>
          <w:p w:rsidR="00A5060C" w:rsidRPr="0026774B" w:rsidRDefault="00A5060C" w:rsidP="00A5060C">
            <w:pPr>
              <w:widowControl w:val="0"/>
              <w:autoSpaceDE w:val="0"/>
              <w:autoSpaceDN w:val="0"/>
              <w:adjustRightInd w:val="0"/>
              <w:spacing w:after="0" w:line="240" w:lineRule="auto"/>
              <w:rPr>
                <w:rFonts w:ascii="Times New Roman" w:hAnsi="Times New Roman"/>
                <w:sz w:val="20"/>
                <w:szCs w:val="20"/>
                <w:lang w:eastAsia="ru-RU"/>
              </w:rPr>
            </w:pPr>
          </w:p>
          <w:p w:rsidR="00CE31B8" w:rsidRPr="0026774B"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r>
      <w:tr w:rsidR="00CE31B8" w:rsidRPr="0026774B" w:rsidTr="00A5060C">
        <w:trPr>
          <w:trHeight w:val="375"/>
        </w:trPr>
        <w:tc>
          <w:tcPr>
            <w:tcW w:w="8979" w:type="dxa"/>
            <w:gridSpan w:val="8"/>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r>
      <w:tr w:rsidR="00CE31B8" w:rsidRPr="0026774B" w:rsidTr="00A5060C">
        <w:trPr>
          <w:trHeight w:val="375"/>
        </w:trPr>
        <w:tc>
          <w:tcPr>
            <w:tcW w:w="6720" w:type="dxa"/>
            <w:gridSpan w:val="7"/>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r>
      <w:tr w:rsidR="00CE31B8" w:rsidRPr="0026774B" w:rsidTr="00A5060C">
        <w:trPr>
          <w:trHeight w:val="375"/>
        </w:trPr>
        <w:tc>
          <w:tcPr>
            <w:tcW w:w="4800" w:type="dxa"/>
            <w:gridSpan w:val="5"/>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r>
      <w:tr w:rsidR="00CE31B8" w:rsidRPr="0026774B" w:rsidTr="00A5060C">
        <w:trPr>
          <w:trHeight w:val="375"/>
        </w:trPr>
        <w:tc>
          <w:tcPr>
            <w:tcW w:w="6720" w:type="dxa"/>
            <w:gridSpan w:val="7"/>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r>
      <w:tr w:rsidR="00CE31B8" w:rsidRPr="0026774B" w:rsidTr="00A5060C">
        <w:trPr>
          <w:trHeight w:val="375"/>
        </w:trPr>
        <w:tc>
          <w:tcPr>
            <w:tcW w:w="4561" w:type="dxa"/>
            <w:gridSpan w:val="4"/>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r>
      <w:tr w:rsidR="00CE31B8" w:rsidRPr="0026774B" w:rsidTr="00A5060C">
        <w:trPr>
          <w:trHeight w:val="375"/>
        </w:trPr>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1681"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26774B" w:rsidRDefault="00CE31B8" w:rsidP="00691AAE">
            <w:pPr>
              <w:rPr>
                <w:rFonts w:ascii="Times New Roman" w:hAnsi="Times New Roman"/>
                <w:color w:val="000000"/>
                <w:sz w:val="20"/>
                <w:szCs w:val="20"/>
              </w:rPr>
            </w:pPr>
          </w:p>
        </w:tc>
      </w:tr>
    </w:tbl>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1F001C" w:rsidRPr="0026774B" w:rsidRDefault="001F001C" w:rsidP="00A5060C">
      <w:pPr>
        <w:widowControl w:val="0"/>
        <w:autoSpaceDE w:val="0"/>
        <w:autoSpaceDN w:val="0"/>
        <w:adjustRightInd w:val="0"/>
        <w:jc w:val="right"/>
        <w:outlineLvl w:val="1"/>
        <w:rPr>
          <w:rFonts w:ascii="Times New Roman" w:hAnsi="Times New Roman"/>
          <w:sz w:val="20"/>
          <w:szCs w:val="20"/>
        </w:rPr>
      </w:pPr>
    </w:p>
    <w:p w:rsidR="00CE31B8" w:rsidRPr="0026774B" w:rsidRDefault="00CE31B8" w:rsidP="00A5060C">
      <w:pPr>
        <w:widowControl w:val="0"/>
        <w:autoSpaceDE w:val="0"/>
        <w:autoSpaceDN w:val="0"/>
        <w:adjustRightInd w:val="0"/>
        <w:jc w:val="right"/>
        <w:outlineLvl w:val="1"/>
        <w:rPr>
          <w:rFonts w:ascii="Times New Roman" w:hAnsi="Times New Roman"/>
          <w:sz w:val="20"/>
          <w:szCs w:val="20"/>
        </w:rPr>
      </w:pPr>
      <w:r w:rsidRPr="0026774B">
        <w:rPr>
          <w:rFonts w:ascii="Times New Roman" w:hAnsi="Times New Roman"/>
          <w:sz w:val="20"/>
          <w:szCs w:val="20"/>
        </w:rPr>
        <w:t>Приложение 1</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к Контракту</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 __ от «___» ______ 20__ г.</w:t>
      </w:r>
    </w:p>
    <w:p w:rsidR="00CE31B8" w:rsidRPr="0026774B" w:rsidRDefault="00CE31B8" w:rsidP="00CE31B8">
      <w:pPr>
        <w:widowControl w:val="0"/>
        <w:autoSpaceDE w:val="0"/>
        <w:autoSpaceDN w:val="0"/>
        <w:adjustRightInd w:val="0"/>
        <w:ind w:firstLine="540"/>
        <w:rPr>
          <w:rFonts w:ascii="Times New Roman" w:hAnsi="Times New Roman"/>
          <w:sz w:val="20"/>
          <w:szCs w:val="20"/>
        </w:rPr>
      </w:pPr>
    </w:p>
    <w:p w:rsidR="00CE31B8" w:rsidRPr="0026774B" w:rsidRDefault="00CE31B8" w:rsidP="00CE31B8">
      <w:pPr>
        <w:widowControl w:val="0"/>
        <w:autoSpaceDE w:val="0"/>
        <w:autoSpaceDN w:val="0"/>
        <w:adjustRightInd w:val="0"/>
        <w:jc w:val="center"/>
        <w:rPr>
          <w:rFonts w:ascii="Times New Roman" w:hAnsi="Times New Roman"/>
          <w:sz w:val="20"/>
          <w:szCs w:val="20"/>
        </w:rPr>
      </w:pPr>
      <w:bookmarkStart w:id="49" w:name="Par391"/>
      <w:bookmarkEnd w:id="49"/>
      <w:r w:rsidRPr="0026774B">
        <w:rPr>
          <w:rFonts w:ascii="Times New Roman" w:hAnsi="Times New Roman"/>
          <w:sz w:val="20"/>
          <w:szCs w:val="20"/>
        </w:rPr>
        <w:t>СПЕЦИФИКАЦИЯ</w:t>
      </w:r>
    </w:p>
    <w:p w:rsidR="00CE31B8" w:rsidRPr="0026774B" w:rsidRDefault="00CE31B8" w:rsidP="00CE31B8">
      <w:pPr>
        <w:widowControl w:val="0"/>
        <w:autoSpaceDE w:val="0"/>
        <w:autoSpaceDN w:val="0"/>
        <w:adjustRightInd w:val="0"/>
        <w:jc w:val="center"/>
        <w:rPr>
          <w:rFonts w:ascii="Times New Roman" w:hAnsi="Times New Roman"/>
          <w:sz w:val="20"/>
          <w:szCs w:val="20"/>
        </w:rPr>
      </w:pPr>
      <w:r w:rsidRPr="0026774B">
        <w:rPr>
          <w:rFonts w:ascii="Times New Roman" w:hAnsi="Times New Roman"/>
          <w:sz w:val="20"/>
          <w:szCs w:val="20"/>
        </w:rPr>
        <w:t>ПОСТАВЛЯЕМЫХ ТОВАРОВ</w:t>
      </w:r>
    </w:p>
    <w:p w:rsidR="00CE31B8" w:rsidRPr="0026774B" w:rsidRDefault="00CE31B8" w:rsidP="00CE31B8">
      <w:pPr>
        <w:widowControl w:val="0"/>
        <w:autoSpaceDE w:val="0"/>
        <w:autoSpaceDN w:val="0"/>
        <w:adjustRightInd w:val="0"/>
        <w:ind w:firstLine="540"/>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620"/>
        <w:gridCol w:w="648"/>
        <w:gridCol w:w="1080"/>
        <w:gridCol w:w="864"/>
        <w:gridCol w:w="1296"/>
        <w:gridCol w:w="1080"/>
        <w:gridCol w:w="756"/>
      </w:tblGrid>
      <w:tr w:rsidR="00CE31B8" w:rsidRPr="0026774B" w:rsidTr="00691AAE">
        <w:trPr>
          <w:trHeight w:val="900"/>
          <w:tblCellSpacing w:w="5" w:type="nil"/>
        </w:trPr>
        <w:tc>
          <w:tcPr>
            <w:tcW w:w="1512"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Наименование</w:t>
            </w:r>
            <w:r w:rsidRPr="0026774B">
              <w:rPr>
                <w:sz w:val="20"/>
                <w:szCs w:val="20"/>
              </w:rPr>
              <w:br/>
              <w:t xml:space="preserve">товара      </w:t>
            </w:r>
          </w:p>
        </w:tc>
        <w:tc>
          <w:tcPr>
            <w:tcW w:w="162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Страна       </w:t>
            </w:r>
            <w:r w:rsidRPr="0026774B">
              <w:rPr>
                <w:sz w:val="20"/>
                <w:szCs w:val="20"/>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Ед. </w:t>
            </w:r>
            <w:r w:rsidRPr="0026774B">
              <w:rPr>
                <w:sz w:val="20"/>
                <w:szCs w:val="20"/>
              </w:rPr>
              <w:br/>
              <w:t>изм.</w:t>
            </w:r>
          </w:p>
        </w:tc>
        <w:tc>
          <w:tcPr>
            <w:tcW w:w="108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Цена за </w:t>
            </w:r>
            <w:r w:rsidRPr="0026774B">
              <w:rPr>
                <w:sz w:val="20"/>
                <w:szCs w:val="20"/>
              </w:rPr>
              <w:br/>
              <w:t xml:space="preserve">ед. в   </w:t>
            </w:r>
            <w:r w:rsidRPr="0026774B">
              <w:rPr>
                <w:sz w:val="20"/>
                <w:szCs w:val="20"/>
              </w:rPr>
              <w:br/>
              <w:t xml:space="preserve">руб. (с </w:t>
            </w:r>
            <w:r w:rsidRPr="0026774B">
              <w:rPr>
                <w:sz w:val="20"/>
                <w:szCs w:val="20"/>
              </w:rPr>
              <w:br/>
              <w:t xml:space="preserve">учетом  </w:t>
            </w:r>
            <w:r w:rsidRPr="0026774B">
              <w:rPr>
                <w:sz w:val="20"/>
                <w:szCs w:val="20"/>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НДС в </w:t>
            </w:r>
            <w:r w:rsidRPr="0026774B">
              <w:rPr>
                <w:sz w:val="20"/>
                <w:szCs w:val="20"/>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Количество</w:t>
            </w:r>
          </w:p>
        </w:tc>
        <w:tc>
          <w:tcPr>
            <w:tcW w:w="108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Сумма   </w:t>
            </w:r>
            <w:r w:rsidRPr="0026774B">
              <w:rPr>
                <w:sz w:val="20"/>
                <w:szCs w:val="20"/>
              </w:rPr>
              <w:br/>
              <w:t xml:space="preserve">в руб.  </w:t>
            </w:r>
            <w:r w:rsidRPr="0026774B">
              <w:rPr>
                <w:sz w:val="20"/>
                <w:szCs w:val="20"/>
              </w:rPr>
              <w:br/>
              <w:t xml:space="preserve">(с      </w:t>
            </w:r>
            <w:r w:rsidRPr="0026774B">
              <w:rPr>
                <w:sz w:val="20"/>
                <w:szCs w:val="20"/>
              </w:rPr>
              <w:br/>
              <w:t xml:space="preserve">учетом  </w:t>
            </w:r>
            <w:r w:rsidRPr="0026774B">
              <w:rPr>
                <w:sz w:val="20"/>
                <w:szCs w:val="20"/>
              </w:rPr>
              <w:br/>
              <w:t xml:space="preserve">НДС)    </w:t>
            </w:r>
          </w:p>
        </w:tc>
        <w:tc>
          <w:tcPr>
            <w:tcW w:w="756"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Сумма</w:t>
            </w:r>
            <w:r w:rsidRPr="0026774B">
              <w:rPr>
                <w:sz w:val="20"/>
                <w:szCs w:val="20"/>
              </w:rPr>
              <w:br/>
              <w:t>НДС в</w:t>
            </w:r>
            <w:r w:rsidRPr="0026774B">
              <w:rPr>
                <w:sz w:val="20"/>
                <w:szCs w:val="20"/>
              </w:rPr>
              <w:br/>
              <w:t xml:space="preserve">руб. </w:t>
            </w:r>
          </w:p>
        </w:tc>
      </w:tr>
      <w:tr w:rsidR="00CE31B8" w:rsidRPr="0026774B" w:rsidTr="00691AAE">
        <w:trPr>
          <w:tblCellSpacing w:w="5" w:type="nil"/>
        </w:trPr>
        <w:tc>
          <w:tcPr>
            <w:tcW w:w="1512"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1      </w:t>
            </w:r>
          </w:p>
        </w:tc>
        <w:tc>
          <w:tcPr>
            <w:tcW w:w="16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2      </w:t>
            </w:r>
          </w:p>
        </w:tc>
        <w:tc>
          <w:tcPr>
            <w:tcW w:w="648"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3  </w:t>
            </w: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4    </w:t>
            </w:r>
          </w:p>
        </w:tc>
        <w:tc>
          <w:tcPr>
            <w:tcW w:w="864"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5   </w:t>
            </w:r>
          </w:p>
        </w:tc>
        <w:tc>
          <w:tcPr>
            <w:tcW w:w="129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6     </w:t>
            </w: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7    </w:t>
            </w:r>
          </w:p>
        </w:tc>
        <w:tc>
          <w:tcPr>
            <w:tcW w:w="75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8  </w:t>
            </w:r>
          </w:p>
        </w:tc>
      </w:tr>
      <w:tr w:rsidR="00CE31B8" w:rsidRPr="0026774B" w:rsidTr="00691AAE">
        <w:trPr>
          <w:tblCellSpacing w:w="5" w:type="nil"/>
        </w:trPr>
        <w:tc>
          <w:tcPr>
            <w:tcW w:w="1512"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r w:rsidR="00CE31B8" w:rsidRPr="0026774B" w:rsidTr="00691AAE">
        <w:trPr>
          <w:tblCellSpacing w:w="5" w:type="nil"/>
        </w:trPr>
        <w:tc>
          <w:tcPr>
            <w:tcW w:w="1512"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r w:rsidR="00CE31B8" w:rsidRPr="0026774B" w:rsidTr="00691AAE">
        <w:trPr>
          <w:tblCellSpacing w:w="5" w:type="nil"/>
        </w:trPr>
        <w:tc>
          <w:tcPr>
            <w:tcW w:w="1512"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r w:rsidR="00CE31B8" w:rsidRPr="0026774B" w:rsidTr="00691AAE">
        <w:trPr>
          <w:tblCellSpacing w:w="5" w:type="nil"/>
        </w:trPr>
        <w:tc>
          <w:tcPr>
            <w:tcW w:w="1512"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Итого       </w:t>
            </w:r>
          </w:p>
        </w:tc>
        <w:tc>
          <w:tcPr>
            <w:tcW w:w="16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bl>
    <w:p w:rsidR="00CE31B8" w:rsidRPr="0026774B" w:rsidRDefault="00CE31B8" w:rsidP="00CE31B8">
      <w:pPr>
        <w:widowControl w:val="0"/>
        <w:autoSpaceDE w:val="0"/>
        <w:autoSpaceDN w:val="0"/>
        <w:adjustRightInd w:val="0"/>
        <w:ind w:firstLine="540"/>
        <w:rPr>
          <w:rFonts w:ascii="Times New Roman" w:hAnsi="Times New Roman"/>
          <w:sz w:val="20"/>
          <w:szCs w:val="20"/>
        </w:rPr>
      </w:pP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     </w:t>
      </w:r>
      <w:proofErr w:type="gramStart"/>
      <w:r w:rsidRPr="0026774B">
        <w:rPr>
          <w:rFonts w:ascii="Times New Roman" w:hAnsi="Times New Roman" w:cs="Times New Roman"/>
        </w:rPr>
        <w:t xml:space="preserve">Заказчик:   </w:t>
      </w:r>
      <w:proofErr w:type="gramEnd"/>
      <w:r w:rsidRPr="0026774B">
        <w:rPr>
          <w:rFonts w:ascii="Times New Roman" w:hAnsi="Times New Roman" w:cs="Times New Roman"/>
        </w:rPr>
        <w:t xml:space="preserve">                                                                                                                     Поставщик:</w:t>
      </w: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____________________                                                        </w:t>
      </w:r>
      <w:r w:rsidR="00B557DD" w:rsidRPr="0026774B">
        <w:rPr>
          <w:rFonts w:ascii="Times New Roman" w:hAnsi="Times New Roman" w:cs="Times New Roman"/>
        </w:rPr>
        <w:t xml:space="preserve">                              </w:t>
      </w:r>
      <w:r w:rsidRPr="0026774B">
        <w:rPr>
          <w:rFonts w:ascii="Times New Roman" w:hAnsi="Times New Roman" w:cs="Times New Roman"/>
        </w:rPr>
        <w:t>____________________</w:t>
      </w: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«__</w:t>
      </w:r>
      <w:proofErr w:type="gramStart"/>
      <w:r w:rsidRPr="0026774B">
        <w:rPr>
          <w:rFonts w:ascii="Times New Roman" w:hAnsi="Times New Roman" w:cs="Times New Roman"/>
        </w:rPr>
        <w:t>_»_</w:t>
      </w:r>
      <w:proofErr w:type="gramEnd"/>
      <w:r w:rsidRPr="0026774B">
        <w:rPr>
          <w:rFonts w:ascii="Times New Roman" w:hAnsi="Times New Roman" w:cs="Times New Roman"/>
        </w:rPr>
        <w:t xml:space="preserve">__ ______ 20__ г.                                                     </w:t>
      </w:r>
      <w:r w:rsidR="00B557DD" w:rsidRPr="0026774B">
        <w:rPr>
          <w:rFonts w:ascii="Times New Roman" w:hAnsi="Times New Roman" w:cs="Times New Roman"/>
        </w:rPr>
        <w:t xml:space="preserve">                          </w:t>
      </w:r>
      <w:r w:rsidRPr="0026774B">
        <w:rPr>
          <w:rFonts w:ascii="Times New Roman" w:hAnsi="Times New Roman" w:cs="Times New Roman"/>
        </w:rPr>
        <w:t>«____</w:t>
      </w:r>
      <w:proofErr w:type="gramStart"/>
      <w:r w:rsidRPr="0026774B">
        <w:rPr>
          <w:rFonts w:ascii="Times New Roman" w:hAnsi="Times New Roman" w:cs="Times New Roman"/>
        </w:rPr>
        <w:t>_»_</w:t>
      </w:r>
      <w:proofErr w:type="gramEnd"/>
      <w:r w:rsidRPr="0026774B">
        <w:rPr>
          <w:rFonts w:ascii="Times New Roman" w:hAnsi="Times New Roman" w:cs="Times New Roman"/>
        </w:rPr>
        <w:t>__ ______ 20__ г.</w:t>
      </w:r>
    </w:p>
    <w:p w:rsidR="00CE31B8" w:rsidRPr="0026774B" w:rsidRDefault="00CE31B8" w:rsidP="00CE31B8">
      <w:pPr>
        <w:pStyle w:val="ConsPlusNonformat"/>
        <w:rPr>
          <w:rFonts w:ascii="Times New Roman" w:hAnsi="Times New Roman" w:cs="Times New Roman"/>
        </w:rPr>
      </w:pP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      М.П.                                                                                                                       М.П</w:t>
      </w:r>
    </w:p>
    <w:p w:rsidR="00CE31B8" w:rsidRPr="0026774B" w:rsidRDefault="00CE31B8" w:rsidP="00CE31B8">
      <w:pPr>
        <w:pStyle w:val="ConsPlusNonformat"/>
        <w:rPr>
          <w:rFonts w:ascii="Times New Roman" w:hAnsi="Times New Roman" w:cs="Times New Roman"/>
        </w:rPr>
      </w:pPr>
    </w:p>
    <w:p w:rsidR="00CE31B8" w:rsidRPr="0026774B"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26774B"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1F001C" w:rsidRPr="0026774B" w:rsidRDefault="001F001C" w:rsidP="00B557DD">
      <w:pPr>
        <w:widowControl w:val="0"/>
        <w:autoSpaceDE w:val="0"/>
        <w:autoSpaceDN w:val="0"/>
        <w:adjustRightInd w:val="0"/>
        <w:jc w:val="right"/>
        <w:outlineLvl w:val="1"/>
        <w:rPr>
          <w:rFonts w:ascii="Times New Roman" w:hAnsi="Times New Roman"/>
          <w:sz w:val="20"/>
          <w:szCs w:val="20"/>
        </w:rPr>
      </w:pPr>
    </w:p>
    <w:p w:rsidR="00CE31B8" w:rsidRPr="0026774B" w:rsidRDefault="00CE31B8" w:rsidP="00B557DD">
      <w:pPr>
        <w:widowControl w:val="0"/>
        <w:autoSpaceDE w:val="0"/>
        <w:autoSpaceDN w:val="0"/>
        <w:adjustRightInd w:val="0"/>
        <w:jc w:val="right"/>
        <w:outlineLvl w:val="1"/>
        <w:rPr>
          <w:rFonts w:ascii="Times New Roman" w:hAnsi="Times New Roman"/>
          <w:sz w:val="20"/>
          <w:szCs w:val="20"/>
        </w:rPr>
      </w:pPr>
      <w:r w:rsidRPr="0026774B">
        <w:rPr>
          <w:rFonts w:ascii="Times New Roman" w:hAnsi="Times New Roman"/>
          <w:sz w:val="20"/>
          <w:szCs w:val="20"/>
        </w:rPr>
        <w:t>Приложение 2</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к Контракту</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 ___ от «____» ______ 20__ г.</w:t>
      </w:r>
    </w:p>
    <w:p w:rsidR="00CE31B8" w:rsidRPr="0026774B" w:rsidRDefault="00CE31B8" w:rsidP="00CE31B8">
      <w:pPr>
        <w:widowControl w:val="0"/>
        <w:autoSpaceDE w:val="0"/>
        <w:autoSpaceDN w:val="0"/>
        <w:adjustRightInd w:val="0"/>
        <w:ind w:firstLine="540"/>
        <w:rPr>
          <w:rFonts w:ascii="Times New Roman" w:hAnsi="Times New Roman"/>
          <w:sz w:val="20"/>
          <w:szCs w:val="20"/>
        </w:rPr>
      </w:pPr>
    </w:p>
    <w:p w:rsidR="00CE31B8" w:rsidRPr="0026774B" w:rsidRDefault="00CE31B8" w:rsidP="00CE31B8">
      <w:pPr>
        <w:pStyle w:val="ConsPlusNonformat"/>
        <w:jc w:val="center"/>
        <w:rPr>
          <w:rFonts w:ascii="Times New Roman" w:hAnsi="Times New Roman" w:cs="Times New Roman"/>
        </w:rPr>
      </w:pPr>
      <w:r w:rsidRPr="0026774B">
        <w:rPr>
          <w:rFonts w:ascii="Times New Roman" w:hAnsi="Times New Roman" w:cs="Times New Roman"/>
        </w:rPr>
        <w:t>ФОРМА</w:t>
      </w:r>
    </w:p>
    <w:p w:rsidR="00CE31B8" w:rsidRPr="0026774B" w:rsidRDefault="00CE31B8" w:rsidP="00CE31B8">
      <w:pPr>
        <w:pStyle w:val="ConsPlusNonformat"/>
        <w:jc w:val="center"/>
        <w:rPr>
          <w:rFonts w:ascii="Times New Roman" w:hAnsi="Times New Roman" w:cs="Times New Roman"/>
        </w:rPr>
      </w:pPr>
      <w:r w:rsidRPr="0026774B">
        <w:rPr>
          <w:rFonts w:ascii="Times New Roman" w:hAnsi="Times New Roman" w:cs="Times New Roman"/>
        </w:rPr>
        <w:t>АКТА ПРИЕМКИ-ПЕРЕДАЧИ ТОВАРОВ</w:t>
      </w:r>
    </w:p>
    <w:p w:rsidR="00CE31B8" w:rsidRPr="0026774B" w:rsidRDefault="00CE31B8" w:rsidP="00CE31B8">
      <w:pPr>
        <w:pStyle w:val="ConsPlusNonformat"/>
        <w:rPr>
          <w:rFonts w:ascii="Times New Roman" w:hAnsi="Times New Roman" w:cs="Times New Roman"/>
        </w:rPr>
      </w:pP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г. Иркутск                                                                                        </w:t>
      </w:r>
      <w:r w:rsidR="00B557DD" w:rsidRPr="0026774B">
        <w:rPr>
          <w:rFonts w:ascii="Times New Roman" w:hAnsi="Times New Roman" w:cs="Times New Roman"/>
        </w:rPr>
        <w:t xml:space="preserve">   </w:t>
      </w:r>
      <w:proofErr w:type="gramStart"/>
      <w:r w:rsidR="00B557DD" w:rsidRPr="0026774B">
        <w:rPr>
          <w:rFonts w:ascii="Times New Roman" w:hAnsi="Times New Roman" w:cs="Times New Roman"/>
        </w:rPr>
        <w:t xml:space="preserve">   </w:t>
      </w:r>
      <w:r w:rsidRPr="0026774B">
        <w:rPr>
          <w:rFonts w:ascii="Times New Roman" w:hAnsi="Times New Roman" w:cs="Times New Roman"/>
        </w:rPr>
        <w:t>«</w:t>
      </w:r>
      <w:proofErr w:type="gramEnd"/>
      <w:r w:rsidRPr="0026774B">
        <w:rPr>
          <w:rFonts w:ascii="Times New Roman" w:hAnsi="Times New Roman" w:cs="Times New Roman"/>
        </w:rPr>
        <w:t>_____» _________ 20___ г.</w:t>
      </w:r>
    </w:p>
    <w:p w:rsidR="00CE31B8" w:rsidRPr="0026774B" w:rsidRDefault="00CE31B8" w:rsidP="00CE31B8">
      <w:pPr>
        <w:pStyle w:val="ConsPlusNonformat"/>
        <w:jc w:val="both"/>
        <w:rPr>
          <w:rFonts w:ascii="Times New Roman" w:hAnsi="Times New Roman" w:cs="Times New Roman"/>
        </w:rPr>
      </w:pP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_______________________________________, именуемое в дальнейшем «Заказчик»,</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(наименование организации)</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в лице _______________________________________________________</w:t>
      </w:r>
      <w:r w:rsidR="00B557DD" w:rsidRPr="0026774B">
        <w:rPr>
          <w:rFonts w:ascii="Times New Roman" w:hAnsi="Times New Roman" w:cs="Times New Roman"/>
        </w:rPr>
        <w:t>____________________________</w:t>
      </w:r>
      <w:r w:rsidRPr="0026774B">
        <w:rPr>
          <w:rFonts w:ascii="Times New Roman" w:hAnsi="Times New Roman" w:cs="Times New Roman"/>
        </w:rPr>
        <w:t>,</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(должность, Ф.И.О.)</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действующего на основании ____________________________________________________________________,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(Устава, Положения, Доверенности)</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с одной стороны, и ____________________________________________________________________________,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(наименование организации)</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именуемое в дальнейшем «Поставщик», в лице ____________________________________________________,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(должность, Ф.И.О.)</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действующего на основании ____________________________________________________________________,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(Устава, Положения, Доверенности)</w:t>
      </w:r>
    </w:p>
    <w:p w:rsidR="00CE31B8" w:rsidRPr="0026774B" w:rsidRDefault="00CE31B8" w:rsidP="00CE31B8">
      <w:pPr>
        <w:pStyle w:val="ConsPlusNonformat"/>
        <w:jc w:val="both"/>
        <w:rPr>
          <w:rFonts w:ascii="Times New Roman" w:hAnsi="Times New Roman" w:cs="Times New Roman"/>
        </w:rPr>
      </w:pPr>
      <w:proofErr w:type="gramStart"/>
      <w:r w:rsidRPr="0026774B">
        <w:rPr>
          <w:rFonts w:ascii="Times New Roman" w:hAnsi="Times New Roman" w:cs="Times New Roman"/>
        </w:rPr>
        <w:t>с  другой</w:t>
      </w:r>
      <w:proofErr w:type="gramEnd"/>
      <w:r w:rsidRPr="0026774B">
        <w:rPr>
          <w:rFonts w:ascii="Times New Roman" w:hAnsi="Times New Roman" w:cs="Times New Roman"/>
        </w:rPr>
        <w:t xml:space="preserve">  стороны,  вместе  именуемые «Стороны», составили настоящий акт о нижеследующем:</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1. В соответствии с контрактом № __ от «____» __________ 20__ г. (далее - </w:t>
      </w:r>
      <w:proofErr w:type="gramStart"/>
      <w:r w:rsidRPr="0026774B">
        <w:rPr>
          <w:rFonts w:ascii="Times New Roman" w:hAnsi="Times New Roman" w:cs="Times New Roman"/>
        </w:rPr>
        <w:t>Контракт)  Поставщик</w:t>
      </w:r>
      <w:proofErr w:type="gramEnd"/>
      <w:r w:rsidRPr="0026774B">
        <w:rPr>
          <w:rFonts w:ascii="Times New Roman" w:hAnsi="Times New Roman" w:cs="Times New Roman"/>
        </w:rPr>
        <w:t xml:space="preserve"> выполнил обязательства по поставке товаров (и оказанию сопутствующих услуг), а именно:</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_____________________________________________________________</w:t>
      </w:r>
      <w:r w:rsidR="00B557DD" w:rsidRPr="0026774B">
        <w:rPr>
          <w:rFonts w:ascii="Times New Roman" w:hAnsi="Times New Roman" w:cs="Times New Roman"/>
        </w:rPr>
        <w:t>______________________</w:t>
      </w:r>
    </w:p>
    <w:p w:rsidR="00CE31B8" w:rsidRPr="0026774B" w:rsidRDefault="00B557DD" w:rsidP="00CE31B8">
      <w:pPr>
        <w:pStyle w:val="ConsPlusNonformat"/>
        <w:jc w:val="both"/>
        <w:rPr>
          <w:rFonts w:ascii="Times New Roman" w:hAnsi="Times New Roman" w:cs="Times New Roman"/>
        </w:rPr>
      </w:pPr>
      <w:r w:rsidRPr="0026774B">
        <w:rPr>
          <w:rFonts w:ascii="Times New Roman" w:hAnsi="Times New Roman" w:cs="Times New Roman"/>
        </w:rPr>
        <w:t>_________</w:t>
      </w:r>
      <w:r w:rsidR="00CE31B8" w:rsidRPr="0026774B">
        <w:rPr>
          <w:rFonts w:ascii="Times New Roman" w:hAnsi="Times New Roman" w:cs="Times New Roman"/>
        </w:rPr>
        <w:t>___________________________________________________</w:t>
      </w:r>
      <w:r w:rsidRPr="0026774B">
        <w:rPr>
          <w:rFonts w:ascii="Times New Roman" w:hAnsi="Times New Roman" w:cs="Times New Roman"/>
        </w:rPr>
        <w:t>_______________________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2. </w:t>
      </w:r>
      <w:proofErr w:type="gramStart"/>
      <w:r w:rsidRPr="0026774B">
        <w:rPr>
          <w:rFonts w:ascii="Times New Roman" w:hAnsi="Times New Roman" w:cs="Times New Roman"/>
        </w:rPr>
        <w:t>Фактическое  качество</w:t>
      </w:r>
      <w:proofErr w:type="gramEnd"/>
      <w:r w:rsidRPr="0026774B">
        <w:rPr>
          <w:rFonts w:ascii="Times New Roman" w:hAnsi="Times New Roman" w:cs="Times New Roman"/>
        </w:rPr>
        <w:t xml:space="preserve">  товаров (и сопутствующих услуг) соответствует (не соответствует) требованиям Контракта:</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_____________________________________________________________</w:t>
      </w:r>
      <w:r w:rsidR="00B557DD" w:rsidRPr="0026774B">
        <w:rPr>
          <w:rFonts w:ascii="Times New Roman" w:hAnsi="Times New Roman" w:cs="Times New Roman"/>
        </w:rPr>
        <w:t>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3. Вышеуказанные поставки согласно </w:t>
      </w:r>
      <w:proofErr w:type="gramStart"/>
      <w:r w:rsidRPr="0026774B">
        <w:rPr>
          <w:rFonts w:ascii="Times New Roman" w:hAnsi="Times New Roman" w:cs="Times New Roman"/>
        </w:rPr>
        <w:t>Контракту</w:t>
      </w:r>
      <w:proofErr w:type="gramEnd"/>
      <w:r w:rsidRPr="0026774B">
        <w:rPr>
          <w:rFonts w:ascii="Times New Roman" w:hAnsi="Times New Roman" w:cs="Times New Roman"/>
        </w:rPr>
        <w:t xml:space="preserve"> должны быть выполнены «___» _____ 20__ г., фактически выполнены «__» _________ 20__ г.</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4. </w:t>
      </w:r>
      <w:proofErr w:type="gramStart"/>
      <w:r w:rsidRPr="0026774B">
        <w:rPr>
          <w:rFonts w:ascii="Times New Roman" w:hAnsi="Times New Roman" w:cs="Times New Roman"/>
        </w:rPr>
        <w:t>Недостатки  товаров</w:t>
      </w:r>
      <w:proofErr w:type="gramEnd"/>
      <w:r w:rsidRPr="0026774B">
        <w:rPr>
          <w:rFonts w:ascii="Times New Roman" w:hAnsi="Times New Roman" w:cs="Times New Roman"/>
        </w:rPr>
        <w:t xml:space="preserve">  (и сопутствующих услуг)  выявлены/не выявлены</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_____________________________________________________________</w:t>
      </w:r>
      <w:r w:rsidR="00B557DD" w:rsidRPr="0026774B">
        <w:rPr>
          <w:rFonts w:ascii="Times New Roman" w:hAnsi="Times New Roman" w:cs="Times New Roman"/>
        </w:rPr>
        <w:t>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____________________________________________________________________</w:t>
      </w:r>
      <w:r w:rsidR="00B557DD" w:rsidRPr="0026774B">
        <w:rPr>
          <w:rFonts w:ascii="Times New Roman" w:hAnsi="Times New Roman" w:cs="Times New Roman"/>
        </w:rPr>
        <w:t>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5.  </w:t>
      </w:r>
      <w:proofErr w:type="gramStart"/>
      <w:r w:rsidRPr="0026774B">
        <w:rPr>
          <w:rFonts w:ascii="Times New Roman" w:hAnsi="Times New Roman" w:cs="Times New Roman"/>
        </w:rPr>
        <w:t>Сумма,  подлежащая</w:t>
      </w:r>
      <w:proofErr w:type="gramEnd"/>
      <w:r w:rsidRPr="0026774B">
        <w:rPr>
          <w:rFonts w:ascii="Times New Roman" w:hAnsi="Times New Roman" w:cs="Times New Roman"/>
        </w:rPr>
        <w:t xml:space="preserve">  оплате  Поставщику  в  соответствии с условиями Контракта __________________(___________) руб.</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6.  </w:t>
      </w:r>
      <w:proofErr w:type="gramStart"/>
      <w:r w:rsidRPr="0026774B">
        <w:rPr>
          <w:rFonts w:ascii="Times New Roman" w:hAnsi="Times New Roman" w:cs="Times New Roman"/>
        </w:rPr>
        <w:t>В  соответствии</w:t>
      </w:r>
      <w:proofErr w:type="gramEnd"/>
      <w:r w:rsidRPr="0026774B">
        <w:rPr>
          <w:rFonts w:ascii="Times New Roman" w:hAnsi="Times New Roman" w:cs="Times New Roman"/>
        </w:rPr>
        <w:t xml:space="preserve">  с  п.  _____</w:t>
      </w:r>
      <w:proofErr w:type="gramStart"/>
      <w:r w:rsidRPr="0026774B">
        <w:rPr>
          <w:rFonts w:ascii="Times New Roman" w:hAnsi="Times New Roman" w:cs="Times New Roman"/>
        </w:rPr>
        <w:t>_  Контракта</w:t>
      </w:r>
      <w:proofErr w:type="gramEnd"/>
      <w:r w:rsidRPr="0026774B">
        <w:rPr>
          <w:rFonts w:ascii="Times New Roman" w:hAnsi="Times New Roman" w:cs="Times New Roman"/>
        </w:rPr>
        <w:t xml:space="preserve">  сумма  штрафных  санкций составляет ______________ (</w:t>
      </w:r>
      <w:r w:rsidRPr="0026774B">
        <w:rPr>
          <w:rFonts w:ascii="Times New Roman" w:hAnsi="Times New Roman" w:cs="Times New Roman"/>
          <w:b/>
          <w:i/>
        </w:rPr>
        <w:t>Указывается порядок расчета штрафных санкций</w:t>
      </w:r>
      <w:r w:rsidRPr="0026774B">
        <w:rPr>
          <w:rFonts w:ascii="Times New Roman" w:hAnsi="Times New Roman" w:cs="Times New Roman"/>
        </w:rPr>
        <w:t>).</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Общая стоимость штрафных санкций составит: 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7.  </w:t>
      </w:r>
      <w:proofErr w:type="gramStart"/>
      <w:r w:rsidRPr="0026774B">
        <w:rPr>
          <w:rFonts w:ascii="Times New Roman" w:hAnsi="Times New Roman" w:cs="Times New Roman"/>
        </w:rPr>
        <w:t>Итоговая  сумма</w:t>
      </w:r>
      <w:proofErr w:type="gramEnd"/>
      <w:r w:rsidRPr="0026774B">
        <w:rPr>
          <w:rFonts w:ascii="Times New Roman" w:hAnsi="Times New Roman" w:cs="Times New Roman"/>
        </w:rPr>
        <w:t>,  подлежащая  оплате  поставщику с учетом удержания штрафных санкций, составляет __________________(___________) руб.</w:t>
      </w:r>
    </w:p>
    <w:p w:rsidR="00CE31B8" w:rsidRPr="0026774B" w:rsidRDefault="00CE31B8" w:rsidP="00CE31B8">
      <w:pPr>
        <w:pStyle w:val="ConsPlusNonformat"/>
        <w:jc w:val="both"/>
        <w:rPr>
          <w:rFonts w:ascii="Times New Roman" w:hAnsi="Times New Roman" w:cs="Times New Roman"/>
        </w:rPr>
      </w:pPr>
    </w:p>
    <w:p w:rsidR="00CE31B8" w:rsidRPr="0026774B" w:rsidRDefault="00CE31B8" w:rsidP="00CE31B8">
      <w:pPr>
        <w:pStyle w:val="ConsPlusNonformat"/>
        <w:jc w:val="both"/>
        <w:rPr>
          <w:rFonts w:ascii="Times New Roman" w:hAnsi="Times New Roman" w:cs="Times New Roman"/>
        </w:rPr>
      </w:pP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w:t>
      </w:r>
      <w:proofErr w:type="gramStart"/>
      <w:r w:rsidRPr="0026774B">
        <w:rPr>
          <w:rFonts w:ascii="Times New Roman" w:hAnsi="Times New Roman" w:cs="Times New Roman"/>
        </w:rPr>
        <w:t xml:space="preserve">Сдал:   </w:t>
      </w:r>
      <w:proofErr w:type="gramEnd"/>
      <w:r w:rsidRPr="0026774B">
        <w:rPr>
          <w:rFonts w:ascii="Times New Roman" w:hAnsi="Times New Roman" w:cs="Times New Roman"/>
        </w:rPr>
        <w:t xml:space="preserve">                                                                                                                  Принял:</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Поставщик                                                                                                           Заказчик</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 xml:space="preserve">    __________________________                                               ________________________                    __________________________                                                                            _______________________</w:t>
      </w:r>
    </w:p>
    <w:p w:rsidR="00CE31B8" w:rsidRPr="0026774B" w:rsidRDefault="00CE31B8" w:rsidP="00CE31B8">
      <w:pPr>
        <w:pStyle w:val="ConsPlusNonformat"/>
        <w:jc w:val="both"/>
        <w:rPr>
          <w:rFonts w:ascii="Times New Roman" w:hAnsi="Times New Roman" w:cs="Times New Roman"/>
        </w:rPr>
      </w:pPr>
      <w:r w:rsidRPr="0026774B">
        <w:rPr>
          <w:rFonts w:ascii="Times New Roman" w:hAnsi="Times New Roman" w:cs="Times New Roman"/>
        </w:rPr>
        <w:t>М.П.                                                                                                                                М.П.</w:t>
      </w:r>
    </w:p>
    <w:p w:rsidR="00CE31B8" w:rsidRPr="0026774B" w:rsidRDefault="00CE31B8" w:rsidP="00CE31B8">
      <w:pPr>
        <w:widowControl w:val="0"/>
        <w:autoSpaceDE w:val="0"/>
        <w:autoSpaceDN w:val="0"/>
        <w:adjustRightInd w:val="0"/>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1F001C" w:rsidRPr="0026774B" w:rsidRDefault="001F001C" w:rsidP="00B557DD">
      <w:pPr>
        <w:widowControl w:val="0"/>
        <w:autoSpaceDE w:val="0"/>
        <w:autoSpaceDN w:val="0"/>
        <w:adjustRightInd w:val="0"/>
        <w:jc w:val="right"/>
        <w:outlineLvl w:val="1"/>
        <w:rPr>
          <w:rFonts w:ascii="Times New Roman" w:hAnsi="Times New Roman"/>
          <w:sz w:val="20"/>
          <w:szCs w:val="20"/>
        </w:rPr>
      </w:pPr>
    </w:p>
    <w:p w:rsidR="00CE31B8" w:rsidRPr="0026774B" w:rsidRDefault="00CE31B8" w:rsidP="00B557DD">
      <w:pPr>
        <w:widowControl w:val="0"/>
        <w:autoSpaceDE w:val="0"/>
        <w:autoSpaceDN w:val="0"/>
        <w:adjustRightInd w:val="0"/>
        <w:jc w:val="right"/>
        <w:outlineLvl w:val="1"/>
        <w:rPr>
          <w:rFonts w:ascii="Times New Roman" w:hAnsi="Times New Roman"/>
          <w:sz w:val="20"/>
          <w:szCs w:val="20"/>
        </w:rPr>
      </w:pPr>
      <w:r w:rsidRPr="0026774B">
        <w:rPr>
          <w:rFonts w:ascii="Times New Roman" w:hAnsi="Times New Roman"/>
          <w:sz w:val="20"/>
          <w:szCs w:val="20"/>
        </w:rPr>
        <w:lastRenderedPageBreak/>
        <w:t>Приложение 3</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к Контракту</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 ___ от «____» ______ 20__ г.</w:t>
      </w:r>
    </w:p>
    <w:p w:rsidR="00CE31B8" w:rsidRPr="0026774B" w:rsidRDefault="00CE31B8" w:rsidP="00CE31B8">
      <w:pPr>
        <w:widowControl w:val="0"/>
        <w:autoSpaceDE w:val="0"/>
        <w:autoSpaceDN w:val="0"/>
        <w:adjustRightInd w:val="0"/>
        <w:jc w:val="center"/>
        <w:rPr>
          <w:rFonts w:ascii="Times New Roman" w:hAnsi="Times New Roman"/>
          <w:sz w:val="20"/>
          <w:szCs w:val="20"/>
        </w:rPr>
      </w:pPr>
      <w:bookmarkStart w:id="50" w:name="Par465"/>
      <w:bookmarkEnd w:id="50"/>
      <w:r w:rsidRPr="0026774B">
        <w:rPr>
          <w:rFonts w:ascii="Times New Roman" w:hAnsi="Times New Roman"/>
          <w:sz w:val="20"/>
          <w:szCs w:val="20"/>
        </w:rPr>
        <w:t>ТЕХНИЧЕСКАЯ ХАРАКТЕРИСТИКА</w:t>
      </w:r>
    </w:p>
    <w:p w:rsidR="00CE31B8" w:rsidRPr="0026774B" w:rsidRDefault="00CE31B8" w:rsidP="00CE31B8">
      <w:pPr>
        <w:widowControl w:val="0"/>
        <w:autoSpaceDE w:val="0"/>
        <w:autoSpaceDN w:val="0"/>
        <w:adjustRightInd w:val="0"/>
        <w:jc w:val="center"/>
        <w:rPr>
          <w:rFonts w:ascii="Times New Roman" w:hAnsi="Times New Roman"/>
          <w:sz w:val="20"/>
          <w:szCs w:val="20"/>
        </w:rPr>
      </w:pPr>
      <w:r w:rsidRPr="0026774B">
        <w:rPr>
          <w:rFonts w:ascii="Times New Roman" w:hAnsi="Times New Roman"/>
          <w:sz w:val="20"/>
          <w:szCs w:val="20"/>
        </w:rPr>
        <w:t>ПОСТАВЛЯЕМОГО ТОВАРА (ТЕХНИЧЕСКОЕ ЗАДАНИЕ)</w:t>
      </w:r>
    </w:p>
    <w:p w:rsidR="00CE31B8" w:rsidRPr="0026774B" w:rsidRDefault="00CE31B8" w:rsidP="00CE31B8">
      <w:pPr>
        <w:widowControl w:val="0"/>
        <w:autoSpaceDE w:val="0"/>
        <w:autoSpaceDN w:val="0"/>
        <w:adjustRightInd w:val="0"/>
        <w:ind w:firstLine="540"/>
        <w:rPr>
          <w:rFonts w:ascii="Times New Roman" w:hAnsi="Times New Roman"/>
          <w:sz w:val="20"/>
          <w:szCs w:val="20"/>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2259"/>
        <w:gridCol w:w="1560"/>
        <w:gridCol w:w="960"/>
        <w:gridCol w:w="1320"/>
        <w:gridCol w:w="1920"/>
      </w:tblGrid>
      <w:tr w:rsidR="00CE31B8" w:rsidRPr="0026774B" w:rsidTr="00691AAE">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п/п</w:t>
            </w:r>
          </w:p>
        </w:tc>
        <w:tc>
          <w:tcPr>
            <w:tcW w:w="1101"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Наименование</w:t>
            </w:r>
            <w:r w:rsidRPr="0026774B">
              <w:rPr>
                <w:sz w:val="20"/>
                <w:szCs w:val="20"/>
              </w:rPr>
              <w:br/>
              <w:t xml:space="preserve">товара      </w:t>
            </w:r>
          </w:p>
        </w:tc>
        <w:tc>
          <w:tcPr>
            <w:tcW w:w="2259"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Технические, качественные, функциональные характеристики </w:t>
            </w:r>
            <w:r w:rsidRPr="0026774B">
              <w:rPr>
                <w:bCs/>
                <w:sz w:val="20"/>
                <w:szCs w:val="20"/>
              </w:rPr>
              <w:t>(потребительские свойства)</w:t>
            </w:r>
            <w:r w:rsidRPr="0026774B">
              <w:rPr>
                <w:sz w:val="20"/>
                <w:szCs w:val="20"/>
              </w:rPr>
              <w:t xml:space="preserve">, </w:t>
            </w:r>
            <w:r w:rsidRPr="0026774B">
              <w:rPr>
                <w:bCs/>
                <w:sz w:val="20"/>
                <w:szCs w:val="20"/>
              </w:rPr>
              <w:t xml:space="preserve">эксплуатационные характеристики Товара </w:t>
            </w:r>
            <w:r w:rsidRPr="0026774B">
              <w:rPr>
                <w:sz w:val="20"/>
                <w:szCs w:val="20"/>
              </w:rPr>
              <w:t>и иные характеристики и показатели Товара</w:t>
            </w:r>
          </w:p>
        </w:tc>
        <w:tc>
          <w:tcPr>
            <w:tcW w:w="156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Гарантийный</w:t>
            </w:r>
            <w:r w:rsidRPr="0026774B">
              <w:rPr>
                <w:sz w:val="20"/>
                <w:szCs w:val="20"/>
              </w:rPr>
              <w:br/>
              <w:t xml:space="preserve">срок       </w:t>
            </w:r>
          </w:p>
        </w:tc>
        <w:tc>
          <w:tcPr>
            <w:tcW w:w="96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Срок  </w:t>
            </w:r>
            <w:r w:rsidRPr="0026774B">
              <w:rPr>
                <w:sz w:val="20"/>
                <w:szCs w:val="20"/>
              </w:rPr>
              <w:br/>
              <w:t>службы</w:t>
            </w:r>
            <w:r w:rsidRPr="0026774B">
              <w:rPr>
                <w:sz w:val="20"/>
                <w:szCs w:val="20"/>
              </w:rPr>
              <w:br/>
              <w:t>товара</w:t>
            </w:r>
          </w:p>
        </w:tc>
        <w:tc>
          <w:tcPr>
            <w:tcW w:w="132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Срок     </w:t>
            </w:r>
            <w:r w:rsidRPr="0026774B">
              <w:rPr>
                <w:sz w:val="20"/>
                <w:szCs w:val="20"/>
              </w:rPr>
              <w:br/>
              <w:t xml:space="preserve">годности </w:t>
            </w:r>
          </w:p>
        </w:tc>
        <w:tc>
          <w:tcPr>
            <w:tcW w:w="192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Остаточный    </w:t>
            </w:r>
            <w:r w:rsidRPr="0026774B">
              <w:rPr>
                <w:sz w:val="20"/>
                <w:szCs w:val="20"/>
              </w:rPr>
              <w:br/>
              <w:t xml:space="preserve">срок годности </w:t>
            </w:r>
            <w:r w:rsidRPr="0026774B">
              <w:rPr>
                <w:sz w:val="20"/>
                <w:szCs w:val="20"/>
              </w:rPr>
              <w:br/>
              <w:t xml:space="preserve">на момент     </w:t>
            </w:r>
            <w:r w:rsidRPr="0026774B">
              <w:rPr>
                <w:sz w:val="20"/>
                <w:szCs w:val="20"/>
              </w:rPr>
              <w:br/>
              <w:t xml:space="preserve">поставки      </w:t>
            </w: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1 </w:t>
            </w:r>
          </w:p>
        </w:tc>
        <w:tc>
          <w:tcPr>
            <w:tcW w:w="1101"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2      </w:t>
            </w:r>
          </w:p>
        </w:tc>
        <w:tc>
          <w:tcPr>
            <w:tcW w:w="2259"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3      </w:t>
            </w: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4     </w:t>
            </w:r>
          </w:p>
        </w:tc>
        <w:tc>
          <w:tcPr>
            <w:tcW w:w="9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5   </w:t>
            </w: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6    </w:t>
            </w:r>
          </w:p>
        </w:tc>
        <w:tc>
          <w:tcPr>
            <w:tcW w:w="19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7       </w:t>
            </w: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bl>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     </w:t>
      </w:r>
      <w:proofErr w:type="gramStart"/>
      <w:r w:rsidRPr="0026774B">
        <w:rPr>
          <w:rFonts w:ascii="Times New Roman" w:hAnsi="Times New Roman" w:cs="Times New Roman"/>
        </w:rPr>
        <w:t xml:space="preserve">Заказчик:   </w:t>
      </w:r>
      <w:proofErr w:type="gramEnd"/>
      <w:r w:rsidRPr="0026774B">
        <w:rPr>
          <w:rFonts w:ascii="Times New Roman" w:hAnsi="Times New Roman" w:cs="Times New Roman"/>
        </w:rPr>
        <w:t xml:space="preserve">                                                                                                             Поставщик:</w:t>
      </w: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____________________                                                                         </w:t>
      </w:r>
      <w:r w:rsidR="00B557DD" w:rsidRPr="0026774B">
        <w:rPr>
          <w:rFonts w:ascii="Times New Roman" w:hAnsi="Times New Roman" w:cs="Times New Roman"/>
        </w:rPr>
        <w:t xml:space="preserve">             </w:t>
      </w:r>
      <w:r w:rsidRPr="0026774B">
        <w:rPr>
          <w:rFonts w:ascii="Times New Roman" w:hAnsi="Times New Roman" w:cs="Times New Roman"/>
        </w:rPr>
        <w:t>____________________</w:t>
      </w: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«__</w:t>
      </w:r>
      <w:proofErr w:type="gramStart"/>
      <w:r w:rsidRPr="0026774B">
        <w:rPr>
          <w:rFonts w:ascii="Times New Roman" w:hAnsi="Times New Roman" w:cs="Times New Roman"/>
        </w:rPr>
        <w:t>_»_</w:t>
      </w:r>
      <w:proofErr w:type="gramEnd"/>
      <w:r w:rsidRPr="0026774B">
        <w:rPr>
          <w:rFonts w:ascii="Times New Roman" w:hAnsi="Times New Roman" w:cs="Times New Roman"/>
        </w:rPr>
        <w:t xml:space="preserve">________ 20__ г.                                                                       </w:t>
      </w:r>
      <w:r w:rsidR="00B557DD" w:rsidRPr="0026774B">
        <w:rPr>
          <w:rFonts w:ascii="Times New Roman" w:hAnsi="Times New Roman" w:cs="Times New Roman"/>
        </w:rPr>
        <w:t xml:space="preserve">            </w:t>
      </w:r>
      <w:r w:rsidRPr="0026774B">
        <w:rPr>
          <w:rFonts w:ascii="Times New Roman" w:hAnsi="Times New Roman" w:cs="Times New Roman"/>
        </w:rPr>
        <w:t>«____» ________ 20__ г.</w:t>
      </w:r>
    </w:p>
    <w:p w:rsidR="00CE31B8" w:rsidRPr="0026774B" w:rsidRDefault="00CE31B8" w:rsidP="00CE31B8">
      <w:pPr>
        <w:pStyle w:val="ConsPlusNonformat"/>
        <w:rPr>
          <w:rFonts w:ascii="Times New Roman" w:hAnsi="Times New Roman" w:cs="Times New Roman"/>
        </w:rPr>
      </w:pP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      М.П.                                                                                                                                    </w:t>
      </w:r>
      <w:r w:rsidR="00B557DD" w:rsidRPr="0026774B">
        <w:rPr>
          <w:rFonts w:ascii="Times New Roman" w:hAnsi="Times New Roman" w:cs="Times New Roman"/>
        </w:rPr>
        <w:t>М.П.</w:t>
      </w:r>
      <w:r w:rsidRPr="0026774B">
        <w:rPr>
          <w:rFonts w:ascii="Times New Roman" w:hAnsi="Times New Roman" w:cs="Times New Roman"/>
        </w:rPr>
        <w:t xml:space="preserve">  </w:t>
      </w: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B557DD" w:rsidRPr="0026774B" w:rsidRDefault="00B557DD" w:rsidP="00CE31B8">
      <w:pPr>
        <w:widowControl w:val="0"/>
        <w:autoSpaceDE w:val="0"/>
        <w:autoSpaceDN w:val="0"/>
        <w:adjustRightInd w:val="0"/>
        <w:jc w:val="right"/>
        <w:outlineLvl w:val="1"/>
        <w:rPr>
          <w:rFonts w:ascii="Times New Roman" w:hAnsi="Times New Roman"/>
          <w:sz w:val="20"/>
          <w:szCs w:val="20"/>
        </w:rPr>
      </w:pPr>
    </w:p>
    <w:p w:rsidR="001F001C" w:rsidRPr="0026774B" w:rsidRDefault="001F001C" w:rsidP="00CE31B8">
      <w:pPr>
        <w:widowControl w:val="0"/>
        <w:autoSpaceDE w:val="0"/>
        <w:autoSpaceDN w:val="0"/>
        <w:adjustRightInd w:val="0"/>
        <w:jc w:val="right"/>
        <w:outlineLvl w:val="1"/>
        <w:rPr>
          <w:rFonts w:ascii="Times New Roman" w:hAnsi="Times New Roman"/>
          <w:sz w:val="20"/>
          <w:szCs w:val="20"/>
        </w:rPr>
      </w:pPr>
    </w:p>
    <w:p w:rsidR="00CE31B8" w:rsidRPr="0026774B" w:rsidRDefault="00CE31B8" w:rsidP="00CE31B8">
      <w:pPr>
        <w:widowControl w:val="0"/>
        <w:autoSpaceDE w:val="0"/>
        <w:autoSpaceDN w:val="0"/>
        <w:adjustRightInd w:val="0"/>
        <w:jc w:val="right"/>
        <w:outlineLvl w:val="1"/>
        <w:rPr>
          <w:rFonts w:ascii="Times New Roman" w:hAnsi="Times New Roman"/>
          <w:sz w:val="20"/>
          <w:szCs w:val="20"/>
        </w:rPr>
      </w:pPr>
      <w:r w:rsidRPr="0026774B">
        <w:rPr>
          <w:rFonts w:ascii="Times New Roman" w:hAnsi="Times New Roman"/>
          <w:sz w:val="20"/>
          <w:szCs w:val="20"/>
        </w:rPr>
        <w:t>Приложение 4</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к Контракту</w:t>
      </w:r>
    </w:p>
    <w:p w:rsidR="00CE31B8" w:rsidRPr="0026774B" w:rsidRDefault="00CE31B8" w:rsidP="00CE31B8">
      <w:pPr>
        <w:widowControl w:val="0"/>
        <w:autoSpaceDE w:val="0"/>
        <w:autoSpaceDN w:val="0"/>
        <w:adjustRightInd w:val="0"/>
        <w:jc w:val="right"/>
        <w:rPr>
          <w:rFonts w:ascii="Times New Roman" w:hAnsi="Times New Roman"/>
          <w:sz w:val="20"/>
          <w:szCs w:val="20"/>
        </w:rPr>
      </w:pPr>
      <w:r w:rsidRPr="0026774B">
        <w:rPr>
          <w:rFonts w:ascii="Times New Roman" w:hAnsi="Times New Roman"/>
          <w:sz w:val="20"/>
          <w:szCs w:val="20"/>
        </w:rPr>
        <w:t>№ ___ от «____» _________ 20__ г.</w:t>
      </w:r>
    </w:p>
    <w:p w:rsidR="00CE31B8" w:rsidRPr="0026774B" w:rsidRDefault="00CE31B8" w:rsidP="00CE31B8">
      <w:pPr>
        <w:widowControl w:val="0"/>
        <w:autoSpaceDE w:val="0"/>
        <w:autoSpaceDN w:val="0"/>
        <w:adjustRightInd w:val="0"/>
        <w:ind w:firstLine="540"/>
        <w:rPr>
          <w:rFonts w:ascii="Times New Roman" w:hAnsi="Times New Roman"/>
          <w:sz w:val="20"/>
          <w:szCs w:val="20"/>
        </w:rPr>
      </w:pPr>
    </w:p>
    <w:p w:rsidR="00CE31B8" w:rsidRPr="0026774B" w:rsidRDefault="00CE31B8" w:rsidP="00CE31B8">
      <w:pPr>
        <w:widowControl w:val="0"/>
        <w:autoSpaceDE w:val="0"/>
        <w:autoSpaceDN w:val="0"/>
        <w:adjustRightInd w:val="0"/>
        <w:jc w:val="center"/>
        <w:rPr>
          <w:rFonts w:ascii="Times New Roman" w:hAnsi="Times New Roman"/>
          <w:sz w:val="20"/>
          <w:szCs w:val="20"/>
        </w:rPr>
      </w:pPr>
      <w:bookmarkStart w:id="51" w:name="Par436"/>
      <w:bookmarkEnd w:id="51"/>
      <w:r w:rsidRPr="0026774B">
        <w:rPr>
          <w:rFonts w:ascii="Times New Roman" w:hAnsi="Times New Roman"/>
          <w:sz w:val="20"/>
          <w:szCs w:val="20"/>
        </w:rPr>
        <w:t>ГРАФИК ПОСТАВКИ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CE31B8" w:rsidRPr="0026774B" w:rsidTr="00691AA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N  </w:t>
            </w:r>
            <w:r w:rsidRPr="0026774B">
              <w:rPr>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Срок исполнения  </w:t>
            </w:r>
            <w:r w:rsidRPr="0026774B">
              <w:rPr>
                <w:sz w:val="20"/>
                <w:szCs w:val="20"/>
              </w:rPr>
              <w:br/>
              <w:t xml:space="preserve">поставки         </w:t>
            </w:r>
          </w:p>
        </w:tc>
        <w:tc>
          <w:tcPr>
            <w:tcW w:w="1560" w:type="dxa"/>
            <w:tcBorders>
              <w:top w:val="single" w:sz="4" w:space="0" w:color="auto"/>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Примечание </w:t>
            </w: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1 </w:t>
            </w:r>
          </w:p>
        </w:tc>
        <w:tc>
          <w:tcPr>
            <w:tcW w:w="25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2         </w:t>
            </w: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3    </w:t>
            </w: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4    </w:t>
            </w:r>
          </w:p>
        </w:tc>
        <w:tc>
          <w:tcPr>
            <w:tcW w:w="22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5        </w:t>
            </w: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r w:rsidRPr="0026774B">
              <w:rPr>
                <w:sz w:val="20"/>
                <w:szCs w:val="20"/>
              </w:rPr>
              <w:t xml:space="preserve">     6     </w:t>
            </w: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r w:rsidR="00CE31B8" w:rsidRPr="0026774B" w:rsidTr="00691AAE">
        <w:trPr>
          <w:tblCellSpacing w:w="5" w:type="nil"/>
        </w:trPr>
        <w:tc>
          <w:tcPr>
            <w:tcW w:w="60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26774B" w:rsidRDefault="00CE31B8" w:rsidP="00691AAE">
            <w:pPr>
              <w:pStyle w:val="ConsPlusCell"/>
              <w:rPr>
                <w:sz w:val="20"/>
                <w:szCs w:val="20"/>
              </w:rPr>
            </w:pPr>
          </w:p>
        </w:tc>
      </w:tr>
    </w:tbl>
    <w:p w:rsidR="00CE31B8" w:rsidRPr="0026774B" w:rsidRDefault="00CE31B8" w:rsidP="00CE31B8">
      <w:pPr>
        <w:widowControl w:val="0"/>
        <w:autoSpaceDE w:val="0"/>
        <w:autoSpaceDN w:val="0"/>
        <w:adjustRightInd w:val="0"/>
        <w:ind w:firstLine="540"/>
        <w:rPr>
          <w:rFonts w:ascii="Times New Roman" w:hAnsi="Times New Roman"/>
          <w:sz w:val="20"/>
          <w:szCs w:val="20"/>
        </w:rPr>
      </w:pP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     </w:t>
      </w:r>
      <w:proofErr w:type="gramStart"/>
      <w:r w:rsidRPr="0026774B">
        <w:rPr>
          <w:rFonts w:ascii="Times New Roman" w:hAnsi="Times New Roman" w:cs="Times New Roman"/>
        </w:rPr>
        <w:t xml:space="preserve">Заказчик:   </w:t>
      </w:r>
      <w:proofErr w:type="gramEnd"/>
      <w:r w:rsidRPr="0026774B">
        <w:rPr>
          <w:rFonts w:ascii="Times New Roman" w:hAnsi="Times New Roman" w:cs="Times New Roman"/>
        </w:rPr>
        <w:t xml:space="preserve">                                                                                                                          Поставщик:</w:t>
      </w: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____________________                                                             </w:t>
      </w:r>
      <w:r w:rsidR="00B557DD" w:rsidRPr="0026774B">
        <w:rPr>
          <w:rFonts w:ascii="Times New Roman" w:hAnsi="Times New Roman" w:cs="Times New Roman"/>
        </w:rPr>
        <w:t xml:space="preserve">                        </w:t>
      </w:r>
      <w:r w:rsidRPr="0026774B">
        <w:rPr>
          <w:rFonts w:ascii="Times New Roman" w:hAnsi="Times New Roman" w:cs="Times New Roman"/>
        </w:rPr>
        <w:t>____________________</w:t>
      </w: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«____» _________ 20__ г.                                                       </w:t>
      </w:r>
      <w:r w:rsidR="00B557DD" w:rsidRPr="0026774B">
        <w:rPr>
          <w:rFonts w:ascii="Times New Roman" w:hAnsi="Times New Roman" w:cs="Times New Roman"/>
        </w:rPr>
        <w:t xml:space="preserve">                      </w:t>
      </w:r>
      <w:r w:rsidRPr="0026774B">
        <w:rPr>
          <w:rFonts w:ascii="Times New Roman" w:hAnsi="Times New Roman" w:cs="Times New Roman"/>
        </w:rPr>
        <w:t>«_____» _________ 20__ г.</w:t>
      </w:r>
    </w:p>
    <w:p w:rsidR="00CE31B8" w:rsidRPr="0026774B" w:rsidRDefault="00CE31B8" w:rsidP="00CE31B8">
      <w:pPr>
        <w:pStyle w:val="ConsPlusNonformat"/>
        <w:rPr>
          <w:rFonts w:ascii="Times New Roman" w:hAnsi="Times New Roman" w:cs="Times New Roman"/>
        </w:rPr>
      </w:pPr>
    </w:p>
    <w:p w:rsidR="00CE31B8" w:rsidRPr="0026774B" w:rsidRDefault="00CE31B8" w:rsidP="00CE31B8">
      <w:pPr>
        <w:pStyle w:val="ConsPlusNonformat"/>
        <w:rPr>
          <w:rFonts w:ascii="Times New Roman" w:hAnsi="Times New Roman" w:cs="Times New Roman"/>
        </w:rPr>
      </w:pPr>
      <w:r w:rsidRPr="0026774B">
        <w:rPr>
          <w:rFonts w:ascii="Times New Roman" w:hAnsi="Times New Roman" w:cs="Times New Roman"/>
        </w:rPr>
        <w:t xml:space="preserve">      М.П.                                                                                                                          М.П.</w:t>
      </w:r>
    </w:p>
    <w:p w:rsidR="00CE31B8" w:rsidRPr="0026774B" w:rsidRDefault="00CE31B8" w:rsidP="00CE31B8">
      <w:pPr>
        <w:widowControl w:val="0"/>
        <w:autoSpaceDE w:val="0"/>
        <w:autoSpaceDN w:val="0"/>
        <w:adjustRightInd w:val="0"/>
        <w:jc w:val="right"/>
        <w:outlineLvl w:val="1"/>
        <w:rPr>
          <w:sz w:val="20"/>
          <w:szCs w:val="20"/>
        </w:rPr>
      </w:pPr>
    </w:p>
    <w:p w:rsidR="00CE31B8" w:rsidRPr="0026774B" w:rsidRDefault="00CE31B8" w:rsidP="00CE31B8">
      <w:pPr>
        <w:widowControl w:val="0"/>
        <w:autoSpaceDE w:val="0"/>
        <w:autoSpaceDN w:val="0"/>
        <w:adjustRightInd w:val="0"/>
        <w:jc w:val="right"/>
        <w:outlineLvl w:val="1"/>
        <w:rPr>
          <w:sz w:val="20"/>
          <w:szCs w:val="20"/>
        </w:rPr>
      </w:pPr>
    </w:p>
    <w:p w:rsidR="00CE31B8" w:rsidRPr="0026774B" w:rsidRDefault="00CE31B8" w:rsidP="00CE31B8">
      <w:pPr>
        <w:widowControl w:val="0"/>
        <w:autoSpaceDE w:val="0"/>
        <w:autoSpaceDN w:val="0"/>
        <w:adjustRightInd w:val="0"/>
        <w:jc w:val="center"/>
        <w:rPr>
          <w:sz w:val="20"/>
          <w:szCs w:val="20"/>
        </w:rPr>
      </w:pPr>
      <w:r w:rsidRPr="0026774B">
        <w:rPr>
          <w:sz w:val="20"/>
          <w:szCs w:val="20"/>
        </w:rPr>
        <w:tab/>
      </w:r>
    </w:p>
    <w:p w:rsidR="00CE31B8" w:rsidRPr="0026774B" w:rsidRDefault="00CE31B8" w:rsidP="00CE31B8">
      <w:pPr>
        <w:tabs>
          <w:tab w:val="left" w:pos="3480"/>
        </w:tabs>
        <w:rPr>
          <w:sz w:val="20"/>
          <w:szCs w:val="20"/>
        </w:rPr>
      </w:pPr>
    </w:p>
    <w:p w:rsidR="003C712C" w:rsidRPr="0026774B" w:rsidRDefault="003C712C" w:rsidP="003C712C">
      <w:pPr>
        <w:spacing w:after="0" w:line="240" w:lineRule="auto"/>
        <w:rPr>
          <w:rFonts w:ascii="Times New Roman" w:hAnsi="Times New Roman"/>
          <w:b/>
          <w:bCs/>
          <w:sz w:val="20"/>
          <w:szCs w:val="20"/>
          <w:lang w:eastAsia="ru-RU"/>
        </w:rPr>
      </w:pPr>
    </w:p>
    <w:p w:rsidR="003C712C" w:rsidRPr="0026774B" w:rsidRDefault="003C712C" w:rsidP="003C712C">
      <w:pPr>
        <w:spacing w:after="0" w:line="240" w:lineRule="auto"/>
        <w:rPr>
          <w:rFonts w:ascii="Times New Roman" w:hAnsi="Times New Roman"/>
          <w:b/>
          <w:sz w:val="20"/>
          <w:szCs w:val="20"/>
          <w:lang w:eastAsia="ru-RU"/>
        </w:rPr>
      </w:pPr>
    </w:p>
    <w:p w:rsidR="003C712C" w:rsidRPr="0026774B" w:rsidRDefault="003C712C" w:rsidP="003C712C">
      <w:pPr>
        <w:spacing w:after="0" w:line="240" w:lineRule="auto"/>
        <w:jc w:val="center"/>
        <w:rPr>
          <w:rFonts w:ascii="Times New Roman" w:hAnsi="Times New Roman"/>
          <w:b/>
          <w:sz w:val="20"/>
          <w:szCs w:val="20"/>
          <w:lang w:eastAsia="ru-RU"/>
        </w:rPr>
      </w:pPr>
    </w:p>
    <w:p w:rsidR="003C712C" w:rsidRPr="0026774B"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52" w:name="_Toc332265243"/>
      <w:bookmarkStart w:id="53" w:name="_Toc386196950"/>
    </w:p>
    <w:p w:rsidR="003C712C" w:rsidRPr="0026774B"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26774B" w:rsidRDefault="003C712C" w:rsidP="003C712C">
      <w:pPr>
        <w:spacing w:after="0" w:line="240" w:lineRule="auto"/>
        <w:rPr>
          <w:rFonts w:ascii="Times New Roman" w:hAnsi="Times New Roman"/>
          <w:sz w:val="20"/>
          <w:szCs w:val="20"/>
          <w:lang w:val="x-none" w:eastAsia="x-none"/>
        </w:rPr>
      </w:pPr>
    </w:p>
    <w:p w:rsidR="003C712C" w:rsidRPr="0026774B" w:rsidRDefault="003C712C" w:rsidP="003C712C">
      <w:pPr>
        <w:spacing w:after="0" w:line="240" w:lineRule="auto"/>
        <w:rPr>
          <w:rFonts w:ascii="Times New Roman" w:hAnsi="Times New Roman"/>
          <w:sz w:val="20"/>
          <w:szCs w:val="20"/>
          <w:lang w:val="x-none" w:eastAsia="x-none"/>
        </w:rPr>
      </w:pPr>
    </w:p>
    <w:p w:rsidR="003C712C" w:rsidRPr="0026774B" w:rsidRDefault="003C712C" w:rsidP="003C712C">
      <w:pPr>
        <w:spacing w:after="0" w:line="240" w:lineRule="auto"/>
        <w:rPr>
          <w:rFonts w:ascii="Times New Roman" w:hAnsi="Times New Roman"/>
          <w:sz w:val="20"/>
          <w:szCs w:val="20"/>
          <w:lang w:val="x-none" w:eastAsia="x-none"/>
        </w:rPr>
      </w:pPr>
    </w:p>
    <w:p w:rsidR="001F001C" w:rsidRPr="0026774B"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26774B"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26774B"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26774B"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26774B">
        <w:rPr>
          <w:rFonts w:ascii="Times New Roman" w:hAnsi="Times New Roman"/>
          <w:b/>
          <w:bCs/>
          <w:kern w:val="32"/>
          <w:sz w:val="20"/>
          <w:szCs w:val="20"/>
          <w:lang w:eastAsia="ru-RU"/>
        </w:rPr>
        <w:t>Р</w:t>
      </w:r>
      <w:r w:rsidRPr="0026774B">
        <w:rPr>
          <w:rFonts w:ascii="Times New Roman" w:hAnsi="Times New Roman"/>
          <w:b/>
          <w:bCs/>
          <w:kern w:val="32"/>
          <w:sz w:val="20"/>
          <w:szCs w:val="20"/>
          <w:lang w:eastAsia="x-none"/>
        </w:rPr>
        <w:t>АЗДЕЛ 12.</w:t>
      </w:r>
      <w:r w:rsidRPr="0026774B">
        <w:rPr>
          <w:rFonts w:ascii="Times New Roman" w:hAnsi="Times New Roman"/>
          <w:b/>
          <w:bCs/>
          <w:kern w:val="32"/>
          <w:sz w:val="20"/>
          <w:szCs w:val="20"/>
          <w:lang w:eastAsia="ru-RU"/>
        </w:rPr>
        <w:t xml:space="preserve"> Формы документации о закупке</w:t>
      </w:r>
      <w:bookmarkEnd w:id="52"/>
      <w:bookmarkEnd w:id="53"/>
    </w:p>
    <w:p w:rsidR="003C712C" w:rsidRPr="0026774B"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4" w:name="_Toc332265244"/>
      <w:bookmarkStart w:id="55" w:name="_Toc386196951"/>
      <w:r w:rsidRPr="0026774B">
        <w:rPr>
          <w:rFonts w:ascii="Times New Roman" w:hAnsi="Times New Roman"/>
          <w:b/>
          <w:bCs/>
          <w:iCs/>
          <w:sz w:val="20"/>
          <w:szCs w:val="20"/>
          <w:lang w:eastAsia="ru-RU"/>
        </w:rPr>
        <w:t xml:space="preserve">Форма 12.1. Заявка на участие в запросе </w:t>
      </w:r>
      <w:bookmarkEnd w:id="54"/>
      <w:bookmarkEnd w:id="55"/>
      <w:r w:rsidR="00667514" w:rsidRPr="0026774B">
        <w:rPr>
          <w:rFonts w:ascii="Times New Roman" w:hAnsi="Times New Roman"/>
          <w:b/>
          <w:bCs/>
          <w:iCs/>
          <w:sz w:val="20"/>
          <w:szCs w:val="20"/>
          <w:lang w:eastAsia="ru-RU"/>
        </w:rPr>
        <w:t>котировок</w:t>
      </w:r>
    </w:p>
    <w:p w:rsidR="003C712C" w:rsidRPr="0026774B" w:rsidRDefault="003C712C" w:rsidP="003C712C">
      <w:pPr>
        <w:tabs>
          <w:tab w:val="left" w:pos="851"/>
        </w:tabs>
        <w:spacing w:after="0" w:line="240" w:lineRule="auto"/>
        <w:jc w:val="both"/>
        <w:rPr>
          <w:rFonts w:ascii="Times New Roman" w:hAnsi="Times New Roman"/>
          <w:i/>
          <w:color w:val="000000"/>
          <w:sz w:val="20"/>
          <w:szCs w:val="20"/>
          <w:lang w:eastAsia="ru-RU"/>
        </w:rPr>
      </w:pPr>
      <w:r w:rsidRPr="0026774B">
        <w:rPr>
          <w:rFonts w:ascii="Times New Roman" w:hAnsi="Times New Roman"/>
          <w:i/>
          <w:color w:val="000000"/>
          <w:sz w:val="20"/>
          <w:szCs w:val="20"/>
          <w:lang w:eastAsia="ru-RU"/>
        </w:rPr>
        <w:t xml:space="preserve">На бланке организации.                                                </w:t>
      </w:r>
    </w:p>
    <w:p w:rsidR="003C712C" w:rsidRPr="0026774B" w:rsidRDefault="003C712C" w:rsidP="003C712C">
      <w:pPr>
        <w:tabs>
          <w:tab w:val="left" w:pos="851"/>
        </w:tabs>
        <w:spacing w:after="0" w:line="240" w:lineRule="auto"/>
        <w:jc w:val="both"/>
        <w:rPr>
          <w:rFonts w:ascii="Times New Roman" w:hAnsi="Times New Roman"/>
          <w:i/>
          <w:color w:val="000000"/>
          <w:sz w:val="20"/>
          <w:szCs w:val="20"/>
          <w:lang w:eastAsia="ru-RU"/>
        </w:rPr>
      </w:pPr>
      <w:r w:rsidRPr="0026774B">
        <w:rPr>
          <w:rFonts w:ascii="Times New Roman" w:hAnsi="Times New Roman"/>
          <w:i/>
          <w:color w:val="000000"/>
          <w:sz w:val="20"/>
          <w:szCs w:val="20"/>
          <w:lang w:eastAsia="ru-RU"/>
        </w:rPr>
        <w:t>Дата, исх. Номер</w:t>
      </w:r>
      <w:r w:rsidRPr="0026774B">
        <w:rPr>
          <w:rFonts w:ascii="Times New Roman" w:hAnsi="Times New Roman"/>
          <w:i/>
          <w:color w:val="000000"/>
          <w:sz w:val="20"/>
          <w:szCs w:val="20"/>
          <w:lang w:eastAsia="ru-RU"/>
        </w:rPr>
        <w:tab/>
      </w:r>
      <w:r w:rsidRPr="0026774B">
        <w:rPr>
          <w:rFonts w:ascii="Times New Roman" w:hAnsi="Times New Roman"/>
          <w:i/>
          <w:color w:val="000000"/>
          <w:sz w:val="20"/>
          <w:szCs w:val="20"/>
          <w:lang w:eastAsia="ru-RU"/>
        </w:rPr>
        <w:tab/>
      </w:r>
      <w:r w:rsidRPr="0026774B">
        <w:rPr>
          <w:rFonts w:ascii="Times New Roman" w:hAnsi="Times New Roman"/>
          <w:i/>
          <w:color w:val="000000"/>
          <w:sz w:val="20"/>
          <w:szCs w:val="20"/>
          <w:lang w:eastAsia="ru-RU"/>
        </w:rPr>
        <w:tab/>
      </w:r>
      <w:r w:rsidRPr="0026774B">
        <w:rPr>
          <w:rFonts w:ascii="Times New Roman" w:hAnsi="Times New Roman"/>
          <w:i/>
          <w:color w:val="000000"/>
          <w:sz w:val="20"/>
          <w:szCs w:val="20"/>
          <w:lang w:eastAsia="ru-RU"/>
        </w:rPr>
        <w:tab/>
      </w:r>
      <w:r w:rsidRPr="0026774B">
        <w:rPr>
          <w:rFonts w:ascii="Times New Roman" w:hAnsi="Times New Roman"/>
          <w:i/>
          <w:color w:val="000000"/>
          <w:sz w:val="20"/>
          <w:szCs w:val="20"/>
          <w:lang w:eastAsia="ru-RU"/>
        </w:rPr>
        <w:tab/>
      </w:r>
    </w:p>
    <w:p w:rsidR="003C712C" w:rsidRPr="0026774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26774B" w:rsidRDefault="003C712C" w:rsidP="003C712C">
      <w:pPr>
        <w:tabs>
          <w:tab w:val="left" w:pos="180"/>
        </w:tabs>
        <w:spacing w:after="0" w:line="240" w:lineRule="auto"/>
        <w:jc w:val="center"/>
        <w:rPr>
          <w:rFonts w:ascii="Times New Roman" w:hAnsi="Times New Roman"/>
          <w:b/>
          <w:bCs/>
          <w:sz w:val="20"/>
          <w:szCs w:val="20"/>
          <w:lang w:eastAsia="ru-RU"/>
        </w:rPr>
      </w:pPr>
      <w:r w:rsidRPr="0026774B">
        <w:rPr>
          <w:rFonts w:ascii="Times New Roman" w:hAnsi="Times New Roman"/>
          <w:b/>
          <w:bCs/>
          <w:sz w:val="20"/>
          <w:szCs w:val="20"/>
          <w:lang w:eastAsia="ru-RU"/>
        </w:rPr>
        <w:t>ЗАЯВКА</w:t>
      </w:r>
    </w:p>
    <w:p w:rsidR="003C712C" w:rsidRPr="0026774B" w:rsidRDefault="003C712C" w:rsidP="003C712C">
      <w:pPr>
        <w:tabs>
          <w:tab w:val="left" w:pos="180"/>
        </w:tabs>
        <w:spacing w:after="0" w:line="240" w:lineRule="auto"/>
        <w:jc w:val="center"/>
        <w:rPr>
          <w:rFonts w:ascii="Times New Roman" w:hAnsi="Times New Roman"/>
          <w:b/>
          <w:bCs/>
          <w:sz w:val="20"/>
          <w:szCs w:val="20"/>
          <w:lang w:eastAsia="ru-RU"/>
        </w:rPr>
      </w:pPr>
      <w:r w:rsidRPr="0026774B">
        <w:rPr>
          <w:rFonts w:ascii="Times New Roman" w:hAnsi="Times New Roman"/>
          <w:b/>
          <w:bCs/>
          <w:sz w:val="20"/>
          <w:szCs w:val="20"/>
          <w:lang w:eastAsia="ru-RU"/>
        </w:rPr>
        <w:t xml:space="preserve"> НА УЧАСТИЕ В ЗАПРОСЕ </w:t>
      </w:r>
      <w:r w:rsidR="000355F7" w:rsidRPr="0026774B">
        <w:rPr>
          <w:rFonts w:ascii="Times New Roman" w:hAnsi="Times New Roman"/>
          <w:b/>
          <w:bCs/>
          <w:sz w:val="20"/>
          <w:szCs w:val="20"/>
          <w:lang w:eastAsia="ru-RU"/>
        </w:rPr>
        <w:t>КОТИРОВОК</w:t>
      </w:r>
    </w:p>
    <w:p w:rsidR="003C712C" w:rsidRPr="0026774B" w:rsidRDefault="003C712C" w:rsidP="003C712C">
      <w:pPr>
        <w:spacing w:after="0" w:line="240" w:lineRule="auto"/>
        <w:jc w:val="center"/>
        <w:rPr>
          <w:rFonts w:ascii="Times New Roman" w:hAnsi="Times New Roman"/>
          <w:b/>
          <w:bCs/>
          <w:sz w:val="20"/>
          <w:szCs w:val="20"/>
          <w:lang w:eastAsia="ru-RU"/>
        </w:rPr>
      </w:pPr>
      <w:r w:rsidRPr="0026774B">
        <w:rPr>
          <w:rFonts w:ascii="Times New Roman" w:hAnsi="Times New Roman"/>
          <w:b/>
          <w:bCs/>
          <w:sz w:val="20"/>
          <w:szCs w:val="20"/>
          <w:lang w:eastAsia="ru-RU"/>
        </w:rPr>
        <w:t xml:space="preserve">на право заключить </w:t>
      </w:r>
      <w:r w:rsidR="005F3908" w:rsidRPr="0026774B">
        <w:rPr>
          <w:rFonts w:ascii="Times New Roman" w:hAnsi="Times New Roman"/>
          <w:b/>
          <w:bCs/>
          <w:sz w:val="20"/>
          <w:szCs w:val="20"/>
          <w:lang w:eastAsia="ru-RU"/>
        </w:rPr>
        <w:t>контракт</w:t>
      </w:r>
      <w:r w:rsidRPr="0026774B">
        <w:rPr>
          <w:rFonts w:ascii="Times New Roman" w:hAnsi="Times New Roman"/>
          <w:b/>
          <w:bCs/>
          <w:sz w:val="20"/>
          <w:szCs w:val="20"/>
          <w:lang w:eastAsia="ru-RU"/>
        </w:rPr>
        <w:t xml:space="preserve"> </w:t>
      </w:r>
    </w:p>
    <w:p w:rsidR="003C712C" w:rsidRPr="0026774B"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26774B">
        <w:rPr>
          <w:rFonts w:ascii="Times New Roman" w:hAnsi="Times New Roman"/>
          <w:b/>
          <w:bCs/>
          <w:sz w:val="20"/>
          <w:szCs w:val="20"/>
          <w:lang w:eastAsia="ru-RU"/>
        </w:rPr>
        <w:t xml:space="preserve">НА </w:t>
      </w:r>
      <w:r w:rsidR="00B557DD" w:rsidRPr="0026774B">
        <w:rPr>
          <w:rFonts w:ascii="Times New Roman" w:hAnsi="Times New Roman"/>
          <w:b/>
          <w:bCs/>
          <w:sz w:val="20"/>
          <w:szCs w:val="20"/>
          <w:lang w:eastAsia="ru-RU"/>
        </w:rPr>
        <w:t xml:space="preserve">ПОСТАВКУ </w:t>
      </w:r>
      <w:r w:rsidR="00E83646" w:rsidRPr="0026774B">
        <w:rPr>
          <w:rFonts w:ascii="Times New Roman" w:hAnsi="Times New Roman"/>
          <w:b/>
          <w:bCs/>
          <w:sz w:val="20"/>
          <w:szCs w:val="20"/>
          <w:lang w:eastAsia="ru-RU"/>
        </w:rPr>
        <w:t>ДЕЗИНФИЦИРУЮЩИХ СРЕДСТВ</w:t>
      </w:r>
    </w:p>
    <w:p w:rsidR="003C712C" w:rsidRPr="0026774B"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26774B">
        <w:rPr>
          <w:rFonts w:ascii="Times New Roman" w:hAnsi="Times New Roman"/>
          <w:b/>
          <w:bCs/>
          <w:sz w:val="20"/>
          <w:szCs w:val="20"/>
          <w:lang w:eastAsia="ru-RU"/>
        </w:rPr>
        <w:t>ДЛЯ ОБЕСПЕЧЕНИЯ НУЖД ГБУЗ «ОГЦ»</w:t>
      </w:r>
    </w:p>
    <w:p w:rsidR="003C712C" w:rsidRPr="0026774B" w:rsidRDefault="003C712C" w:rsidP="003C712C">
      <w:pPr>
        <w:spacing w:after="0" w:line="240" w:lineRule="auto"/>
        <w:jc w:val="center"/>
        <w:rPr>
          <w:rFonts w:ascii="Times New Roman" w:hAnsi="Times New Roman"/>
          <w:b/>
          <w:bCs/>
          <w:sz w:val="20"/>
          <w:szCs w:val="20"/>
          <w:lang w:eastAsia="ru-RU"/>
        </w:rPr>
      </w:pPr>
    </w:p>
    <w:p w:rsidR="003C712C" w:rsidRPr="0026774B" w:rsidRDefault="003C712C" w:rsidP="003C712C">
      <w:pPr>
        <w:spacing w:after="0" w:line="240" w:lineRule="auto"/>
        <w:jc w:val="center"/>
        <w:rPr>
          <w:rFonts w:ascii="Times New Roman" w:hAnsi="Times New Roman"/>
          <w:b/>
          <w:bCs/>
          <w:sz w:val="20"/>
          <w:szCs w:val="20"/>
          <w:lang w:eastAsia="ru-RU"/>
        </w:rPr>
      </w:pPr>
    </w:p>
    <w:p w:rsidR="003C712C" w:rsidRPr="0026774B" w:rsidRDefault="003C712C" w:rsidP="003C712C">
      <w:pPr>
        <w:tabs>
          <w:tab w:val="left" w:pos="1080"/>
        </w:tabs>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1. Изучив извещение о проведении запроса </w:t>
      </w:r>
      <w:r w:rsidR="00667514" w:rsidRPr="0026774B">
        <w:rPr>
          <w:rFonts w:ascii="Times New Roman" w:hAnsi="Times New Roman"/>
          <w:sz w:val="20"/>
          <w:szCs w:val="20"/>
          <w:lang w:eastAsia="ru-RU"/>
        </w:rPr>
        <w:t>котировок</w:t>
      </w:r>
      <w:r w:rsidRPr="0026774B">
        <w:rPr>
          <w:rFonts w:ascii="Times New Roman" w:hAnsi="Times New Roman"/>
          <w:sz w:val="20"/>
          <w:szCs w:val="20"/>
          <w:lang w:eastAsia="ru-RU"/>
        </w:rPr>
        <w:t xml:space="preserve">, документацию о закупке (в том числе проект </w:t>
      </w:r>
      <w:r w:rsidR="005F3908"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на право заключить вышеупомянутый </w:t>
      </w:r>
      <w:r w:rsidR="005F3908" w:rsidRPr="0026774B">
        <w:rPr>
          <w:rFonts w:ascii="Times New Roman" w:hAnsi="Times New Roman"/>
          <w:sz w:val="20"/>
          <w:szCs w:val="20"/>
          <w:lang w:eastAsia="ru-RU"/>
        </w:rPr>
        <w:t>контракт</w:t>
      </w:r>
      <w:r w:rsidRPr="0026774B">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26774B"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26774B" w:rsidTr="003C712C">
        <w:tc>
          <w:tcPr>
            <w:tcW w:w="6096"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ИНН/КПП</w:t>
            </w:r>
          </w:p>
        </w:tc>
        <w:tc>
          <w:tcPr>
            <w:tcW w:w="2666"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26774B">
        <w:rPr>
          <w:rFonts w:ascii="Times New Roman" w:hAnsi="Times New Roman"/>
          <w:i/>
          <w:sz w:val="20"/>
          <w:szCs w:val="20"/>
          <w:lang w:eastAsia="ru-RU"/>
        </w:rPr>
        <w:t xml:space="preserve">  (</w:t>
      </w:r>
      <w:r w:rsidRPr="0026774B">
        <w:rPr>
          <w:rFonts w:ascii="Times New Roman" w:hAnsi="Times New Roman"/>
          <w:i/>
          <w:iCs/>
          <w:sz w:val="20"/>
          <w:szCs w:val="20"/>
          <w:lang w:eastAsia="ru-RU"/>
        </w:rPr>
        <w:t>наименование Участника закупки</w:t>
      </w:r>
      <w:r w:rsidRPr="0026774B">
        <w:rPr>
          <w:rFonts w:ascii="Times New Roman" w:hAnsi="Times New Roman"/>
          <w:i/>
          <w:sz w:val="20"/>
          <w:szCs w:val="20"/>
          <w:lang w:eastAsia="ru-RU"/>
        </w:rPr>
        <w:t>)</w:t>
      </w:r>
    </w:p>
    <w:p w:rsidR="003C712C" w:rsidRPr="0026774B"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26774B" w:rsidTr="003C712C">
        <w:tc>
          <w:tcPr>
            <w:tcW w:w="993" w:type="dxa"/>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В лице</w:t>
            </w:r>
          </w:p>
        </w:tc>
        <w:tc>
          <w:tcPr>
            <w:tcW w:w="8505"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26774B">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26774B" w:rsidTr="003C712C">
        <w:tc>
          <w:tcPr>
            <w:tcW w:w="3261" w:type="dxa"/>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r w:rsidRPr="0026774B">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26774B">
        <w:rPr>
          <w:rFonts w:ascii="Times New Roman" w:hAnsi="Times New Roman"/>
          <w:sz w:val="20"/>
          <w:szCs w:val="20"/>
          <w:lang w:eastAsia="ru-RU"/>
        </w:rPr>
        <w:tab/>
      </w:r>
      <w:r w:rsidRPr="0026774B">
        <w:rPr>
          <w:rFonts w:ascii="Times New Roman" w:hAnsi="Times New Roman"/>
          <w:sz w:val="20"/>
          <w:szCs w:val="20"/>
          <w:lang w:eastAsia="ru-RU"/>
        </w:rPr>
        <w:tab/>
      </w:r>
      <w:r w:rsidRPr="0026774B">
        <w:rPr>
          <w:rFonts w:ascii="Times New Roman" w:hAnsi="Times New Roman"/>
          <w:i/>
          <w:iCs/>
          <w:sz w:val="20"/>
          <w:szCs w:val="20"/>
          <w:lang w:eastAsia="ru-RU"/>
        </w:rPr>
        <w:t>(наименование документа)</w:t>
      </w:r>
    </w:p>
    <w:p w:rsidR="003C712C" w:rsidRPr="0026774B" w:rsidRDefault="003C712C" w:rsidP="003C712C">
      <w:pPr>
        <w:tabs>
          <w:tab w:val="left" w:pos="1080"/>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xml:space="preserve">сообщает о согласии участвовать в запросе </w:t>
      </w:r>
      <w:r w:rsidR="00667514" w:rsidRPr="0026774B">
        <w:rPr>
          <w:rFonts w:ascii="Times New Roman" w:hAnsi="Times New Roman"/>
          <w:sz w:val="20"/>
          <w:szCs w:val="20"/>
          <w:lang w:eastAsia="ru-RU"/>
        </w:rPr>
        <w:t>котировок</w:t>
      </w:r>
      <w:r w:rsidRPr="0026774B">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26774B" w:rsidRDefault="003C712C" w:rsidP="003C712C">
      <w:pPr>
        <w:tabs>
          <w:tab w:val="left" w:pos="1080"/>
        </w:tabs>
        <w:spacing w:after="0" w:line="240" w:lineRule="auto"/>
        <w:ind w:firstLine="539"/>
        <w:jc w:val="both"/>
        <w:rPr>
          <w:rFonts w:ascii="Times New Roman" w:hAnsi="Times New Roman"/>
          <w:sz w:val="20"/>
          <w:szCs w:val="20"/>
          <w:lang w:eastAsia="ru-RU"/>
        </w:rPr>
      </w:pPr>
      <w:r w:rsidRPr="0026774B">
        <w:rPr>
          <w:rFonts w:ascii="Times New Roman" w:hAnsi="Times New Roman"/>
          <w:sz w:val="20"/>
          <w:szCs w:val="20"/>
          <w:lang w:eastAsia="ru-RU"/>
        </w:rPr>
        <w:t xml:space="preserve">2. Мы согласны </w:t>
      </w:r>
      <w:r w:rsidR="00B557DD" w:rsidRPr="0026774B">
        <w:rPr>
          <w:rFonts w:ascii="Times New Roman" w:hAnsi="Times New Roman"/>
          <w:sz w:val="20"/>
          <w:szCs w:val="20"/>
          <w:lang w:eastAsia="ru-RU"/>
        </w:rPr>
        <w:t xml:space="preserve">поставить </w:t>
      </w:r>
      <w:r w:rsidR="001F001C" w:rsidRPr="0026774B">
        <w:rPr>
          <w:rFonts w:ascii="Times New Roman" w:hAnsi="Times New Roman"/>
          <w:sz w:val="20"/>
          <w:szCs w:val="20"/>
          <w:lang w:eastAsia="ru-RU"/>
        </w:rPr>
        <w:t>дезинфицирующие средства</w:t>
      </w:r>
      <w:r w:rsidRPr="0026774B">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106"/>
      </w:tblGrid>
      <w:tr w:rsidR="003C712C" w:rsidRPr="0026774B" w:rsidTr="003C712C">
        <w:tc>
          <w:tcPr>
            <w:tcW w:w="9487"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lastRenderedPageBreak/>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26774B" w:rsidRDefault="003C712C" w:rsidP="003C712C">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26774B" w:rsidRDefault="003C712C" w:rsidP="003C712C">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НДС (в том случае, если участник закупки является плательщиком НДС).</w:t>
      </w:r>
    </w:p>
    <w:p w:rsidR="003C712C" w:rsidRPr="0026774B" w:rsidRDefault="003C712C" w:rsidP="003C712C">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-все расходные материалы используемы</w:t>
      </w:r>
      <w:r w:rsidR="00BB7103" w:rsidRPr="0026774B">
        <w:rPr>
          <w:rFonts w:ascii="Times New Roman" w:hAnsi="Times New Roman"/>
          <w:sz w:val="20"/>
          <w:szCs w:val="20"/>
          <w:lang w:eastAsia="ru-RU"/>
        </w:rPr>
        <w:t>е в ходе исполнения данной поставки товара</w:t>
      </w:r>
      <w:r w:rsidRPr="0026774B">
        <w:rPr>
          <w:rFonts w:ascii="Times New Roman" w:hAnsi="Times New Roman"/>
          <w:sz w:val="20"/>
          <w:szCs w:val="20"/>
          <w:lang w:eastAsia="ru-RU"/>
        </w:rPr>
        <w:t>;</w:t>
      </w:r>
    </w:p>
    <w:p w:rsidR="003C712C" w:rsidRPr="0026774B"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26774B" w:rsidRDefault="003C712C" w:rsidP="003C712C">
      <w:pPr>
        <w:tabs>
          <w:tab w:val="left" w:pos="1080"/>
        </w:tabs>
        <w:spacing w:after="0" w:line="240" w:lineRule="auto"/>
        <w:ind w:firstLine="539"/>
        <w:jc w:val="both"/>
        <w:rPr>
          <w:rFonts w:ascii="Times New Roman" w:hAnsi="Times New Roman"/>
          <w:sz w:val="20"/>
          <w:szCs w:val="20"/>
          <w:lang w:eastAsia="ru-RU"/>
        </w:rPr>
      </w:pPr>
      <w:r w:rsidRPr="0026774B">
        <w:rPr>
          <w:rFonts w:ascii="Times New Roman" w:hAnsi="Times New Roman"/>
          <w:sz w:val="20"/>
          <w:szCs w:val="20"/>
          <w:lang w:eastAsia="ru-RU"/>
        </w:rPr>
        <w:t>3. Настоящей заявкой декларируем, что против__________________________________</w:t>
      </w:r>
    </w:p>
    <w:p w:rsidR="003C712C" w:rsidRPr="0026774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26774B">
        <w:rPr>
          <w:rFonts w:ascii="Times New Roman" w:hAnsi="Times New Roman"/>
          <w:i/>
          <w:iCs/>
          <w:sz w:val="20"/>
          <w:szCs w:val="20"/>
          <w:lang w:eastAsia="ru-RU"/>
        </w:rPr>
        <w:t>(наименование Участника закупки)</w:t>
      </w:r>
    </w:p>
    <w:p w:rsidR="003C712C" w:rsidRPr="0026774B" w:rsidRDefault="003C712C" w:rsidP="003C712C">
      <w:pPr>
        <w:tabs>
          <w:tab w:val="left" w:pos="1080"/>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106"/>
      </w:tblGrid>
      <w:tr w:rsidR="003C712C" w:rsidRPr="0026774B" w:rsidTr="003C712C">
        <w:tc>
          <w:tcPr>
            <w:tcW w:w="9487"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26774B">
        <w:rPr>
          <w:rFonts w:ascii="Times New Roman" w:hAnsi="Times New Roman"/>
          <w:i/>
          <w:sz w:val="20"/>
          <w:szCs w:val="20"/>
          <w:lang w:eastAsia="ru-RU"/>
        </w:rPr>
        <w:t xml:space="preserve">  (</w:t>
      </w:r>
      <w:r w:rsidRPr="0026774B">
        <w:rPr>
          <w:rFonts w:ascii="Times New Roman" w:hAnsi="Times New Roman"/>
          <w:i/>
          <w:iCs/>
          <w:sz w:val="20"/>
          <w:szCs w:val="20"/>
          <w:lang w:eastAsia="ru-RU"/>
        </w:rPr>
        <w:t>наименование Участника закупки</w:t>
      </w:r>
      <w:r w:rsidRPr="0026774B">
        <w:rPr>
          <w:rFonts w:ascii="Times New Roman" w:hAnsi="Times New Roman"/>
          <w:i/>
          <w:sz w:val="20"/>
          <w:szCs w:val="20"/>
          <w:lang w:eastAsia="ru-RU"/>
        </w:rPr>
        <w:t>)</w:t>
      </w:r>
    </w:p>
    <w:p w:rsidR="003C712C" w:rsidRPr="0026774B" w:rsidRDefault="003C712C" w:rsidP="003C712C">
      <w:pPr>
        <w:tabs>
          <w:tab w:val="left" w:pos="-720"/>
        </w:tabs>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xml:space="preserve">банкротом и об открытии конкурсного производства, </w:t>
      </w:r>
      <w:r w:rsidR="00E230AB" w:rsidRPr="0026774B">
        <w:rPr>
          <w:rFonts w:ascii="Times New Roman" w:hAnsi="Times New Roman"/>
          <w:sz w:val="20"/>
          <w:szCs w:val="20"/>
          <w:lang w:eastAsia="ru-RU"/>
        </w:rPr>
        <w:t>не приостановлена</w:t>
      </w:r>
      <w:r w:rsidRPr="0026774B">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26774B" w:rsidRDefault="003C712C" w:rsidP="003C712C">
      <w:pPr>
        <w:tabs>
          <w:tab w:val="left" w:pos="1080"/>
        </w:tabs>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106"/>
      </w:tblGrid>
      <w:tr w:rsidR="003C712C" w:rsidRPr="0026774B" w:rsidTr="003C712C">
        <w:tc>
          <w:tcPr>
            <w:tcW w:w="9487"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26774B">
        <w:rPr>
          <w:rFonts w:ascii="Times New Roman" w:hAnsi="Times New Roman"/>
          <w:i/>
          <w:sz w:val="20"/>
          <w:szCs w:val="20"/>
          <w:lang w:eastAsia="ru-RU"/>
        </w:rPr>
        <w:t xml:space="preserve">  (</w:t>
      </w:r>
      <w:r w:rsidRPr="0026774B">
        <w:rPr>
          <w:rFonts w:ascii="Times New Roman" w:hAnsi="Times New Roman"/>
          <w:i/>
          <w:iCs/>
          <w:sz w:val="20"/>
          <w:szCs w:val="20"/>
          <w:lang w:eastAsia="ru-RU"/>
        </w:rPr>
        <w:t>наименование Участника закупки</w:t>
      </w:r>
      <w:r w:rsidRPr="0026774B">
        <w:rPr>
          <w:rFonts w:ascii="Times New Roman" w:hAnsi="Times New Roman"/>
          <w:i/>
          <w:sz w:val="20"/>
          <w:szCs w:val="20"/>
          <w:lang w:eastAsia="ru-RU"/>
        </w:rPr>
        <w:t>)</w:t>
      </w:r>
    </w:p>
    <w:p w:rsidR="003C712C" w:rsidRPr="0026774B"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26774B">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26774B" w:rsidRDefault="003C712C" w:rsidP="003C712C">
      <w:pPr>
        <w:tabs>
          <w:tab w:val="left" w:pos="-540"/>
        </w:tabs>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5. В случае признания нас победителем запроса </w:t>
      </w:r>
      <w:r w:rsidR="00E230AB" w:rsidRPr="0026774B">
        <w:rPr>
          <w:rFonts w:ascii="Times New Roman" w:hAnsi="Times New Roman"/>
          <w:sz w:val="20"/>
          <w:szCs w:val="20"/>
          <w:lang w:eastAsia="ru-RU"/>
        </w:rPr>
        <w:t>котировок мы</w:t>
      </w:r>
      <w:r w:rsidRPr="0026774B">
        <w:rPr>
          <w:rFonts w:ascii="Times New Roman" w:hAnsi="Times New Roman"/>
          <w:sz w:val="20"/>
          <w:szCs w:val="20"/>
          <w:lang w:eastAsia="ru-RU"/>
        </w:rPr>
        <w:t xml:space="preserve"> берем на себя обязательства подписать проект </w:t>
      </w:r>
      <w:r w:rsidR="005F3908"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26774B" w:rsidRDefault="003C712C" w:rsidP="003C712C">
      <w:pPr>
        <w:tabs>
          <w:tab w:val="left" w:pos="1080"/>
        </w:tabs>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мы обязуемся подписать проект </w:t>
      </w:r>
      <w:r w:rsidR="005F3908"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26774B" w:rsidRDefault="003C712C" w:rsidP="003C712C">
      <w:pPr>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7. В случае передачи нам проекта </w:t>
      </w:r>
      <w:r w:rsidR="000355F7"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при несостоявшемся </w:t>
      </w:r>
      <w:r w:rsidRPr="0026774B">
        <w:rPr>
          <w:rFonts w:ascii="Times New Roman" w:hAnsi="Times New Roman"/>
          <w:sz w:val="20"/>
          <w:szCs w:val="20"/>
          <w:lang w:eastAsia="x-none"/>
        </w:rPr>
        <w:t xml:space="preserve">запросе </w:t>
      </w:r>
      <w:r w:rsidR="00667514" w:rsidRPr="0026774B">
        <w:rPr>
          <w:rFonts w:ascii="Times New Roman" w:hAnsi="Times New Roman"/>
          <w:sz w:val="20"/>
          <w:szCs w:val="20"/>
          <w:lang w:eastAsia="x-none"/>
        </w:rPr>
        <w:t>котировок</w:t>
      </w:r>
      <w:r w:rsidRPr="0026774B">
        <w:rPr>
          <w:rFonts w:ascii="Times New Roman" w:hAnsi="Times New Roman"/>
          <w:sz w:val="20"/>
          <w:szCs w:val="20"/>
          <w:lang w:eastAsia="x-none"/>
        </w:rPr>
        <w:t xml:space="preserve"> </w:t>
      </w:r>
      <w:r w:rsidRPr="0026774B">
        <w:rPr>
          <w:rFonts w:ascii="Times New Roman" w:hAnsi="Times New Roman"/>
          <w:sz w:val="20"/>
          <w:szCs w:val="20"/>
          <w:lang w:eastAsia="ru-RU"/>
        </w:rPr>
        <w:t xml:space="preserve">мы обязуемся подписать проект </w:t>
      </w:r>
      <w:r w:rsidR="000355F7"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26774B" w:rsidRDefault="003C712C" w:rsidP="003C712C">
      <w:pPr>
        <w:widowControl w:val="0"/>
        <w:spacing w:after="0" w:line="240" w:lineRule="auto"/>
        <w:ind w:firstLine="539"/>
        <w:jc w:val="both"/>
        <w:rPr>
          <w:rFonts w:ascii="Times New Roman" w:hAnsi="Times New Roman"/>
          <w:sz w:val="20"/>
          <w:szCs w:val="20"/>
          <w:lang w:eastAsia="ru-RU"/>
        </w:rPr>
      </w:pPr>
      <w:r w:rsidRPr="0026774B">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106"/>
      </w:tblGrid>
      <w:tr w:rsidR="003C712C" w:rsidRPr="0026774B" w:rsidTr="003C712C">
        <w:tc>
          <w:tcPr>
            <w:tcW w:w="9487"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26774B">
        <w:rPr>
          <w:rFonts w:ascii="Times New Roman" w:hAnsi="Times New Roman"/>
          <w:i/>
          <w:sz w:val="20"/>
          <w:szCs w:val="20"/>
          <w:lang w:eastAsia="ru-RU"/>
        </w:rPr>
        <w:t xml:space="preserve">  (</w:t>
      </w:r>
      <w:r w:rsidRPr="0026774B">
        <w:rPr>
          <w:rFonts w:ascii="Times New Roman" w:hAnsi="Times New Roman"/>
          <w:i/>
          <w:iCs/>
          <w:sz w:val="20"/>
          <w:szCs w:val="20"/>
          <w:lang w:eastAsia="ru-RU"/>
        </w:rPr>
        <w:t>наименование Участника закупки</w:t>
      </w:r>
      <w:r w:rsidRPr="0026774B">
        <w:rPr>
          <w:rFonts w:ascii="Times New Roman" w:hAnsi="Times New Roman"/>
          <w:i/>
          <w:sz w:val="20"/>
          <w:szCs w:val="20"/>
          <w:lang w:eastAsia="ru-RU"/>
        </w:rPr>
        <w:t>)</w:t>
      </w:r>
    </w:p>
    <w:p w:rsidR="003C712C" w:rsidRPr="0026774B" w:rsidRDefault="003C712C" w:rsidP="003C712C">
      <w:pPr>
        <w:widowControl w:val="0"/>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26774B">
        <w:rPr>
          <w:rFonts w:ascii="Times New Roman" w:hAnsi="Times New Roman"/>
          <w:sz w:val="20"/>
          <w:szCs w:val="20"/>
          <w:lang w:eastAsia="ru-RU"/>
        </w:rPr>
        <w:t>контракта</w:t>
      </w:r>
      <w:r w:rsidRPr="0026774B">
        <w:rPr>
          <w:rFonts w:ascii="Times New Roman" w:hAnsi="Times New Roman"/>
          <w:sz w:val="20"/>
          <w:szCs w:val="20"/>
          <w:lang w:eastAsia="ru-RU"/>
        </w:rPr>
        <w:t>.</w:t>
      </w:r>
    </w:p>
    <w:p w:rsidR="003C712C" w:rsidRPr="0026774B" w:rsidRDefault="003C712C" w:rsidP="003C712C">
      <w:pPr>
        <w:spacing w:after="0" w:line="240" w:lineRule="auto"/>
        <w:ind w:firstLine="539"/>
        <w:jc w:val="both"/>
        <w:rPr>
          <w:rFonts w:ascii="Times New Roman" w:hAnsi="Times New Roman"/>
          <w:sz w:val="20"/>
          <w:szCs w:val="20"/>
          <w:lang w:eastAsia="ru-RU"/>
        </w:rPr>
      </w:pPr>
      <w:r w:rsidRPr="0026774B">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106"/>
      </w:tblGrid>
      <w:tr w:rsidR="003C712C" w:rsidRPr="0026774B" w:rsidTr="003C712C">
        <w:tc>
          <w:tcPr>
            <w:tcW w:w="9487" w:type="dxa"/>
            <w:tcBorders>
              <w:bottom w:val="single" w:sz="4" w:space="0" w:color="auto"/>
            </w:tcBorders>
          </w:tcPr>
          <w:p w:rsidR="003C712C" w:rsidRPr="0026774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26774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26774B">
        <w:rPr>
          <w:rFonts w:ascii="Times New Roman" w:hAnsi="Times New Roman"/>
          <w:i/>
          <w:iCs/>
          <w:sz w:val="20"/>
          <w:szCs w:val="20"/>
          <w:lang w:eastAsia="ru-RU"/>
        </w:rPr>
        <w:t>(Ф.И.О., телефон работника)</w:t>
      </w:r>
    </w:p>
    <w:p w:rsidR="003C712C" w:rsidRPr="0026774B" w:rsidRDefault="003C712C" w:rsidP="003C712C">
      <w:pPr>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10. В случае присуждения нам права заключить </w:t>
      </w:r>
      <w:r w:rsidR="000355F7" w:rsidRPr="0026774B">
        <w:rPr>
          <w:rFonts w:ascii="Times New Roman" w:hAnsi="Times New Roman"/>
          <w:sz w:val="20"/>
          <w:szCs w:val="20"/>
          <w:lang w:eastAsia="ru-RU"/>
        </w:rPr>
        <w:t>контракт</w:t>
      </w:r>
      <w:r w:rsidRPr="0026774B">
        <w:rPr>
          <w:rFonts w:ascii="Times New Roman" w:hAnsi="Times New Roman"/>
          <w:sz w:val="20"/>
          <w:szCs w:val="20"/>
          <w:lang w:eastAsia="ru-RU"/>
        </w:rPr>
        <w:t xml:space="preserve"> в период с даты подведения итогов закупки и до подписания </w:t>
      </w:r>
      <w:r w:rsidR="000355F7"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26774B">
        <w:rPr>
          <w:rFonts w:ascii="Times New Roman" w:hAnsi="Times New Roman"/>
          <w:sz w:val="20"/>
          <w:szCs w:val="20"/>
          <w:lang w:eastAsia="ru-RU"/>
        </w:rPr>
        <w:t>контракта</w:t>
      </w:r>
      <w:r w:rsidRPr="0026774B">
        <w:rPr>
          <w:rFonts w:ascii="Times New Roman" w:hAnsi="Times New Roman"/>
          <w:sz w:val="20"/>
          <w:szCs w:val="20"/>
          <w:lang w:eastAsia="ru-RU"/>
        </w:rPr>
        <w:t xml:space="preserve"> на условиях наших предложений.</w:t>
      </w:r>
    </w:p>
    <w:p w:rsidR="003C712C" w:rsidRPr="0026774B" w:rsidRDefault="003C712C" w:rsidP="003C712C">
      <w:pPr>
        <w:widowControl w:val="0"/>
        <w:spacing w:after="0" w:line="240" w:lineRule="auto"/>
        <w:ind w:firstLine="540"/>
        <w:jc w:val="both"/>
        <w:rPr>
          <w:rFonts w:ascii="Times New Roman" w:hAnsi="Times New Roman"/>
          <w:sz w:val="20"/>
          <w:szCs w:val="20"/>
          <w:lang w:eastAsia="ru-RU"/>
        </w:rPr>
      </w:pPr>
      <w:r w:rsidRPr="0026774B">
        <w:rPr>
          <w:rFonts w:ascii="Times New Roman" w:hAnsi="Times New Roman"/>
          <w:sz w:val="20"/>
          <w:szCs w:val="20"/>
          <w:lang w:eastAsia="ru-RU"/>
        </w:rPr>
        <w:t xml:space="preserve">11. Настоящая заявка действительна до дня </w:t>
      </w:r>
      <w:r w:rsidRPr="0026774B">
        <w:rPr>
          <w:rFonts w:ascii="Times New Roman" w:hAnsi="Times New Roman"/>
          <w:sz w:val="20"/>
          <w:szCs w:val="20"/>
          <w:lang w:eastAsia="x-none"/>
        </w:rPr>
        <w:t xml:space="preserve">исполнения </w:t>
      </w:r>
      <w:r w:rsidR="000355F7" w:rsidRPr="0026774B">
        <w:rPr>
          <w:rFonts w:ascii="Times New Roman" w:hAnsi="Times New Roman"/>
          <w:sz w:val="20"/>
          <w:szCs w:val="20"/>
          <w:lang w:eastAsia="ru-RU"/>
        </w:rPr>
        <w:t>контракта</w:t>
      </w:r>
      <w:r w:rsidRPr="0026774B">
        <w:rPr>
          <w:rFonts w:ascii="Times New Roman" w:hAnsi="Times New Roman"/>
          <w:sz w:val="20"/>
          <w:szCs w:val="20"/>
          <w:lang w:eastAsia="ru-RU"/>
        </w:rPr>
        <w:t>.</w:t>
      </w: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 xml:space="preserve">      12. К настоящей заявке прилагаем:</w:t>
      </w:r>
    </w:p>
    <w:p w:rsidR="003C712C" w:rsidRPr="0026774B" w:rsidRDefault="003C712C" w:rsidP="003C712C">
      <w:pPr>
        <w:tabs>
          <w:tab w:val="left" w:pos="180"/>
        </w:tabs>
        <w:spacing w:after="0" w:line="240" w:lineRule="auto"/>
        <w:rPr>
          <w:rFonts w:ascii="Times New Roman" w:hAnsi="Times New Roman"/>
          <w:sz w:val="20"/>
          <w:szCs w:val="20"/>
          <w:lang w:eastAsia="ru-RU"/>
        </w:rPr>
      </w:pPr>
      <w:r w:rsidRPr="0026774B">
        <w:rPr>
          <w:rFonts w:ascii="Times New Roman" w:hAnsi="Times New Roman"/>
          <w:sz w:val="20"/>
          <w:szCs w:val="20"/>
          <w:lang w:eastAsia="ru-RU"/>
        </w:rPr>
        <w:t>Приложение №1 «Анкета участника закупки».</w:t>
      </w:r>
    </w:p>
    <w:p w:rsidR="003C712C" w:rsidRPr="0026774B" w:rsidRDefault="003C712C" w:rsidP="003C712C">
      <w:pPr>
        <w:tabs>
          <w:tab w:val="left" w:pos="180"/>
        </w:tabs>
        <w:spacing w:after="0" w:line="240" w:lineRule="auto"/>
        <w:rPr>
          <w:rFonts w:ascii="Times New Roman" w:hAnsi="Times New Roman"/>
          <w:bCs/>
          <w:sz w:val="20"/>
          <w:szCs w:val="20"/>
          <w:lang w:eastAsia="ru-RU"/>
        </w:rPr>
      </w:pPr>
      <w:r w:rsidRPr="0026774B">
        <w:rPr>
          <w:rFonts w:ascii="Times New Roman" w:hAnsi="Times New Roman"/>
          <w:sz w:val="20"/>
          <w:szCs w:val="20"/>
          <w:lang w:eastAsia="ru-RU"/>
        </w:rPr>
        <w:t>Приложение №2«Предложение об услуги</w:t>
      </w:r>
      <w:r w:rsidRPr="0026774B">
        <w:rPr>
          <w:rFonts w:ascii="Times New Roman" w:hAnsi="Times New Roman"/>
          <w:bCs/>
          <w:sz w:val="20"/>
          <w:szCs w:val="20"/>
          <w:lang w:eastAsia="ru-RU"/>
        </w:rPr>
        <w:t>».</w:t>
      </w:r>
    </w:p>
    <w:p w:rsidR="003C712C" w:rsidRPr="0026774B" w:rsidRDefault="003C712C" w:rsidP="003C712C">
      <w:pPr>
        <w:tabs>
          <w:tab w:val="left" w:pos="180"/>
        </w:tabs>
        <w:spacing w:after="0" w:line="240" w:lineRule="auto"/>
        <w:rPr>
          <w:rFonts w:ascii="Times New Roman" w:hAnsi="Times New Roman"/>
          <w:bCs/>
          <w:sz w:val="20"/>
          <w:szCs w:val="20"/>
          <w:lang w:eastAsia="ru-RU"/>
        </w:rPr>
      </w:pPr>
      <w:proofErr w:type="gramStart"/>
      <w:r w:rsidRPr="0026774B">
        <w:rPr>
          <w:rFonts w:ascii="Times New Roman" w:hAnsi="Times New Roman"/>
          <w:bCs/>
          <w:sz w:val="20"/>
          <w:szCs w:val="20"/>
          <w:lang w:eastAsia="ru-RU"/>
        </w:rPr>
        <w:t>Прочие документы</w:t>
      </w:r>
      <w:proofErr w:type="gramEnd"/>
      <w:r w:rsidR="0014397A" w:rsidRPr="0026774B">
        <w:rPr>
          <w:rFonts w:ascii="Times New Roman" w:hAnsi="Times New Roman"/>
          <w:bCs/>
          <w:sz w:val="20"/>
          <w:szCs w:val="20"/>
          <w:lang w:eastAsia="ru-RU"/>
        </w:rPr>
        <w:t xml:space="preserve"> указанные в разделе 5</w:t>
      </w:r>
    </w:p>
    <w:p w:rsidR="003C712C" w:rsidRPr="0026774B" w:rsidRDefault="003C712C" w:rsidP="003C712C">
      <w:pPr>
        <w:tabs>
          <w:tab w:val="left" w:pos="180"/>
        </w:tabs>
        <w:spacing w:after="0" w:line="240" w:lineRule="auto"/>
        <w:rPr>
          <w:rFonts w:ascii="Times New Roman" w:hAnsi="Times New Roman"/>
          <w:bCs/>
          <w:sz w:val="20"/>
          <w:szCs w:val="20"/>
          <w:lang w:eastAsia="ru-RU"/>
        </w:rPr>
      </w:pPr>
      <w:r w:rsidRPr="0026774B">
        <w:rPr>
          <w:rFonts w:ascii="Times New Roman" w:hAnsi="Times New Roman"/>
          <w:bCs/>
          <w:sz w:val="20"/>
          <w:szCs w:val="20"/>
          <w:lang w:eastAsia="ru-RU"/>
        </w:rPr>
        <w:t>………………………………….</w:t>
      </w:r>
    </w:p>
    <w:p w:rsidR="003C712C" w:rsidRPr="0026774B" w:rsidRDefault="003C712C" w:rsidP="003C712C">
      <w:pPr>
        <w:tabs>
          <w:tab w:val="left" w:pos="180"/>
        </w:tabs>
        <w:spacing w:after="0" w:line="240" w:lineRule="auto"/>
        <w:rPr>
          <w:rFonts w:ascii="Times New Roman" w:hAnsi="Times New Roman"/>
          <w:bCs/>
          <w:sz w:val="20"/>
          <w:szCs w:val="20"/>
          <w:lang w:eastAsia="ru-RU"/>
        </w:rPr>
      </w:pPr>
      <w:r w:rsidRPr="0026774B">
        <w:rPr>
          <w:rFonts w:ascii="Times New Roman" w:hAnsi="Times New Roman"/>
          <w:bCs/>
          <w:sz w:val="20"/>
          <w:szCs w:val="20"/>
          <w:lang w:eastAsia="ru-RU"/>
        </w:rPr>
        <w:t>………………………………….</w:t>
      </w:r>
    </w:p>
    <w:p w:rsidR="003C712C" w:rsidRPr="0026774B" w:rsidRDefault="003C712C" w:rsidP="003C712C">
      <w:pPr>
        <w:tabs>
          <w:tab w:val="left" w:pos="180"/>
        </w:tabs>
        <w:spacing w:after="0" w:line="240" w:lineRule="auto"/>
        <w:rPr>
          <w:rFonts w:ascii="Times New Roman" w:hAnsi="Times New Roman"/>
          <w:bCs/>
          <w:sz w:val="20"/>
          <w:szCs w:val="20"/>
          <w:lang w:eastAsia="ru-RU"/>
        </w:rPr>
      </w:pPr>
      <w:r w:rsidRPr="0026774B">
        <w:rPr>
          <w:rFonts w:ascii="Times New Roman" w:hAnsi="Times New Roman"/>
          <w:bCs/>
          <w:sz w:val="20"/>
          <w:szCs w:val="20"/>
          <w:lang w:eastAsia="ru-RU"/>
        </w:rPr>
        <w:t>………………………………….</w:t>
      </w:r>
    </w:p>
    <w:p w:rsidR="003C712C" w:rsidRPr="0026774B" w:rsidRDefault="003C712C" w:rsidP="003C712C">
      <w:pPr>
        <w:tabs>
          <w:tab w:val="left" w:pos="180"/>
        </w:tabs>
        <w:spacing w:after="0" w:line="240" w:lineRule="auto"/>
        <w:rPr>
          <w:rFonts w:ascii="Times New Roman" w:hAnsi="Times New Roman"/>
          <w:bCs/>
          <w:sz w:val="20"/>
          <w:szCs w:val="20"/>
          <w:lang w:eastAsia="ru-RU"/>
        </w:rPr>
      </w:pPr>
    </w:p>
    <w:p w:rsidR="003C712C" w:rsidRPr="0026774B" w:rsidRDefault="003C712C" w:rsidP="003C712C">
      <w:pPr>
        <w:spacing w:after="0" w:line="240" w:lineRule="auto"/>
        <w:ind w:left="180" w:right="98"/>
        <w:jc w:val="both"/>
        <w:rPr>
          <w:rFonts w:ascii="Times New Roman" w:hAnsi="Times New Roman"/>
          <w:sz w:val="20"/>
          <w:szCs w:val="20"/>
          <w:lang w:eastAsia="ru-RU"/>
        </w:rPr>
      </w:pPr>
    </w:p>
    <w:p w:rsidR="003C712C" w:rsidRPr="0026774B" w:rsidRDefault="003C712C" w:rsidP="003C712C">
      <w:pPr>
        <w:spacing w:after="0" w:line="240" w:lineRule="auto"/>
        <w:ind w:left="180" w:right="98"/>
        <w:jc w:val="both"/>
        <w:rPr>
          <w:rFonts w:ascii="Times New Roman" w:hAnsi="Times New Roman"/>
          <w:sz w:val="20"/>
          <w:szCs w:val="20"/>
          <w:lang w:eastAsia="ru-RU"/>
        </w:rPr>
      </w:pPr>
    </w:p>
    <w:p w:rsidR="003C712C" w:rsidRPr="0026774B" w:rsidRDefault="003C712C" w:rsidP="003C712C">
      <w:pPr>
        <w:spacing w:after="0" w:line="240" w:lineRule="auto"/>
        <w:ind w:left="180" w:right="98"/>
        <w:jc w:val="both"/>
        <w:rPr>
          <w:rFonts w:ascii="Times New Roman" w:hAnsi="Times New Roman"/>
          <w:sz w:val="20"/>
          <w:szCs w:val="20"/>
          <w:lang w:eastAsia="ru-RU"/>
        </w:rPr>
      </w:pP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Руководитель (уполномоченное лицо)</w:t>
      </w: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Участника закупки                                           _____________</w:t>
      </w:r>
      <w:r w:rsidRPr="0026774B">
        <w:rPr>
          <w:rFonts w:ascii="Times New Roman" w:hAnsi="Times New Roman"/>
          <w:sz w:val="20"/>
          <w:szCs w:val="20"/>
          <w:lang w:eastAsia="ru-RU"/>
        </w:rPr>
        <w:tab/>
        <w:t xml:space="preserve">   _______________________</w:t>
      </w:r>
    </w:p>
    <w:p w:rsidR="003C712C" w:rsidRPr="0026774B"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26774B">
        <w:rPr>
          <w:rFonts w:ascii="Times New Roman" w:hAnsi="Times New Roman"/>
          <w:iCs/>
          <w:sz w:val="20"/>
          <w:szCs w:val="20"/>
          <w:vertAlign w:val="superscript"/>
          <w:lang w:eastAsia="ru-RU"/>
        </w:rPr>
        <w:tab/>
      </w:r>
      <w:r w:rsidRPr="0026774B">
        <w:rPr>
          <w:rFonts w:ascii="Times New Roman" w:hAnsi="Times New Roman"/>
          <w:i/>
          <w:iCs/>
          <w:sz w:val="20"/>
          <w:szCs w:val="20"/>
          <w:lang w:eastAsia="ru-RU"/>
        </w:rPr>
        <w:t>(подпись)</w:t>
      </w:r>
      <w:r w:rsidRPr="0026774B">
        <w:rPr>
          <w:rFonts w:ascii="Times New Roman" w:hAnsi="Times New Roman"/>
          <w:i/>
          <w:iCs/>
          <w:sz w:val="20"/>
          <w:szCs w:val="20"/>
          <w:lang w:eastAsia="ru-RU"/>
        </w:rPr>
        <w:tab/>
        <w:t xml:space="preserve">      </w:t>
      </w:r>
      <w:proofErr w:type="gramStart"/>
      <w:r w:rsidRPr="0026774B">
        <w:rPr>
          <w:rFonts w:ascii="Times New Roman" w:hAnsi="Times New Roman"/>
          <w:i/>
          <w:iCs/>
          <w:sz w:val="20"/>
          <w:szCs w:val="20"/>
          <w:lang w:eastAsia="ru-RU"/>
        </w:rPr>
        <w:t xml:space="preserve">   (</w:t>
      </w:r>
      <w:proofErr w:type="gramEnd"/>
      <w:r w:rsidRPr="0026774B">
        <w:rPr>
          <w:rFonts w:ascii="Times New Roman" w:hAnsi="Times New Roman"/>
          <w:i/>
          <w:iCs/>
          <w:sz w:val="20"/>
          <w:szCs w:val="20"/>
          <w:lang w:eastAsia="ru-RU"/>
        </w:rPr>
        <w:t>Ф. И. О.)</w:t>
      </w: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(МП)</w:t>
      </w:r>
      <w:r w:rsidR="005F3908" w:rsidRPr="0026774B">
        <w:rPr>
          <w:rFonts w:ascii="Times New Roman" w:hAnsi="Times New Roman"/>
          <w:sz w:val="20"/>
          <w:szCs w:val="20"/>
          <w:lang w:eastAsia="ru-RU"/>
        </w:rPr>
        <w:t xml:space="preserve"> (при наличии печати)</w:t>
      </w: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26774B" w:rsidRDefault="003C712C" w:rsidP="003C712C">
      <w:pPr>
        <w:tabs>
          <w:tab w:val="left" w:pos="851"/>
        </w:tabs>
        <w:spacing w:after="0" w:line="240" w:lineRule="auto"/>
        <w:jc w:val="right"/>
        <w:rPr>
          <w:rFonts w:ascii="Times New Roman" w:hAnsi="Times New Roman"/>
          <w:sz w:val="20"/>
          <w:szCs w:val="20"/>
          <w:lang w:eastAsia="ru-RU"/>
        </w:rPr>
      </w:pPr>
    </w:p>
    <w:p w:rsidR="003C712C" w:rsidRPr="0026774B" w:rsidRDefault="003C712C" w:rsidP="003C712C">
      <w:pPr>
        <w:tabs>
          <w:tab w:val="left" w:pos="851"/>
        </w:tabs>
        <w:spacing w:after="0" w:line="240" w:lineRule="auto"/>
        <w:jc w:val="right"/>
        <w:rPr>
          <w:rFonts w:ascii="Times New Roman" w:hAnsi="Times New Roman"/>
          <w:sz w:val="20"/>
          <w:szCs w:val="20"/>
          <w:lang w:eastAsia="ru-RU"/>
        </w:rPr>
      </w:pPr>
    </w:p>
    <w:p w:rsidR="003C712C" w:rsidRPr="0026774B"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26774B">
        <w:rPr>
          <w:rFonts w:ascii="Times New Roman" w:hAnsi="Times New Roman"/>
          <w:sz w:val="20"/>
          <w:szCs w:val="20"/>
          <w:lang w:eastAsia="ru-RU"/>
        </w:rPr>
        <w:tab/>
      </w:r>
      <w:r w:rsidRPr="0026774B">
        <w:rPr>
          <w:rFonts w:ascii="Times New Roman" w:hAnsi="Times New Roman"/>
          <w:sz w:val="20"/>
          <w:szCs w:val="20"/>
          <w:lang w:eastAsia="ru-RU"/>
        </w:rPr>
        <w:tab/>
      </w: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bookmarkStart w:id="56" w:name="_Toc382919243"/>
      <w:bookmarkStart w:id="57" w:name="_Toc255987077"/>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26774B" w:rsidRDefault="00667514"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ru-RU"/>
        </w:rPr>
      </w:pPr>
      <w:r w:rsidRPr="0026774B">
        <w:rPr>
          <w:rFonts w:ascii="Times New Roman" w:hAnsi="Times New Roman"/>
          <w:color w:val="000000"/>
          <w:sz w:val="20"/>
          <w:szCs w:val="20"/>
          <w:lang w:eastAsia="ru-RU"/>
        </w:rPr>
        <w:t xml:space="preserve">Приложение № </w:t>
      </w:r>
      <w:r w:rsidRPr="0026774B">
        <w:rPr>
          <w:rFonts w:ascii="Times New Roman" w:hAnsi="Times New Roman"/>
          <w:color w:val="000000"/>
          <w:sz w:val="20"/>
          <w:szCs w:val="20"/>
          <w:lang w:eastAsia="x-none"/>
        </w:rPr>
        <w:t>1</w:t>
      </w:r>
      <w:r w:rsidRPr="0026774B">
        <w:rPr>
          <w:rFonts w:ascii="Times New Roman" w:hAnsi="Times New Roman"/>
          <w:color w:val="000000"/>
          <w:sz w:val="20"/>
          <w:szCs w:val="20"/>
          <w:lang w:eastAsia="ru-RU"/>
        </w:rPr>
        <w:t xml:space="preserve"> к заявке на участие</w:t>
      </w: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ru-RU"/>
        </w:rPr>
      </w:pPr>
      <w:r w:rsidRPr="0026774B">
        <w:rPr>
          <w:rFonts w:ascii="Times New Roman" w:hAnsi="Times New Roman"/>
          <w:color w:val="000000"/>
          <w:sz w:val="20"/>
          <w:szCs w:val="20"/>
          <w:lang w:eastAsia="ru-RU"/>
        </w:rPr>
        <w:t xml:space="preserve">в </w:t>
      </w:r>
      <w:r w:rsidRPr="0026774B">
        <w:rPr>
          <w:rFonts w:ascii="Times New Roman" w:hAnsi="Times New Roman"/>
          <w:color w:val="000000"/>
          <w:sz w:val="20"/>
          <w:szCs w:val="20"/>
          <w:lang w:eastAsia="x-none"/>
        </w:rPr>
        <w:t xml:space="preserve">запросе </w:t>
      </w:r>
      <w:r w:rsidR="00667514" w:rsidRPr="0026774B">
        <w:rPr>
          <w:rFonts w:ascii="Times New Roman" w:hAnsi="Times New Roman"/>
          <w:color w:val="000000"/>
          <w:sz w:val="20"/>
          <w:szCs w:val="20"/>
          <w:lang w:eastAsia="x-none"/>
        </w:rPr>
        <w:t>котировок</w:t>
      </w:r>
    </w:p>
    <w:p w:rsidR="003C712C" w:rsidRPr="0026774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26774B" w:rsidRDefault="003C712C" w:rsidP="003C712C">
      <w:pPr>
        <w:tabs>
          <w:tab w:val="left" w:pos="851"/>
        </w:tabs>
        <w:spacing w:after="0" w:line="240" w:lineRule="auto"/>
        <w:rPr>
          <w:rFonts w:ascii="Times New Roman" w:hAnsi="Times New Roman"/>
          <w:color w:val="000000"/>
          <w:sz w:val="20"/>
          <w:szCs w:val="20"/>
          <w:lang w:eastAsia="x-none"/>
        </w:rPr>
      </w:pPr>
      <w:r w:rsidRPr="0026774B">
        <w:rPr>
          <w:rFonts w:ascii="Times New Roman" w:hAnsi="Times New Roman"/>
          <w:color w:val="000000"/>
          <w:sz w:val="20"/>
          <w:szCs w:val="20"/>
          <w:lang w:eastAsia="ru-RU"/>
        </w:rPr>
        <w:t>На бланке организации</w:t>
      </w:r>
      <w:r w:rsidRPr="0026774B">
        <w:rPr>
          <w:rFonts w:ascii="Times New Roman" w:hAnsi="Times New Roman"/>
          <w:color w:val="000000"/>
          <w:sz w:val="20"/>
          <w:szCs w:val="20"/>
          <w:lang w:eastAsia="x-none"/>
        </w:rPr>
        <w:t>.</w:t>
      </w:r>
    </w:p>
    <w:p w:rsidR="003C712C" w:rsidRPr="0026774B" w:rsidRDefault="003C712C" w:rsidP="003C712C">
      <w:pPr>
        <w:tabs>
          <w:tab w:val="left" w:pos="851"/>
        </w:tabs>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Дата, исх. Номер</w:t>
      </w:r>
      <w:r w:rsidRPr="0026774B">
        <w:rPr>
          <w:rFonts w:ascii="Times New Roman" w:hAnsi="Times New Roman"/>
          <w:color w:val="000000"/>
          <w:sz w:val="20"/>
          <w:szCs w:val="20"/>
          <w:lang w:eastAsia="ru-RU"/>
        </w:rPr>
        <w:tab/>
      </w:r>
    </w:p>
    <w:p w:rsidR="003C712C" w:rsidRPr="0026774B"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26774B"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26774B">
        <w:rPr>
          <w:rFonts w:ascii="Times New Roman" w:hAnsi="Times New Roman"/>
          <w:b/>
          <w:iCs/>
          <w:sz w:val="20"/>
          <w:szCs w:val="20"/>
          <w:lang w:eastAsia="ru-RU"/>
        </w:rPr>
        <w:t>Анкета</w:t>
      </w:r>
    </w:p>
    <w:p w:rsidR="003C712C" w:rsidRPr="0026774B"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26774B">
        <w:rPr>
          <w:rFonts w:ascii="Times New Roman" w:hAnsi="Times New Roman"/>
          <w:iCs/>
          <w:sz w:val="20"/>
          <w:szCs w:val="20"/>
          <w:lang w:eastAsia="ru-RU"/>
        </w:rPr>
        <w:t xml:space="preserve"> участника </w:t>
      </w:r>
      <w:r w:rsidRPr="0026774B">
        <w:rPr>
          <w:rFonts w:ascii="Times New Roman" w:hAnsi="Times New Roman"/>
          <w:iCs/>
          <w:sz w:val="20"/>
          <w:szCs w:val="20"/>
          <w:lang w:eastAsia="x-none"/>
        </w:rPr>
        <w:t xml:space="preserve">запроса </w:t>
      </w:r>
      <w:r w:rsidR="00667514" w:rsidRPr="0026774B">
        <w:rPr>
          <w:rFonts w:ascii="Times New Roman" w:hAnsi="Times New Roman"/>
          <w:iCs/>
          <w:sz w:val="20"/>
          <w:szCs w:val="20"/>
          <w:lang w:eastAsia="x-none"/>
        </w:rPr>
        <w:t>котировок</w:t>
      </w:r>
      <w:r w:rsidRPr="0026774B">
        <w:rPr>
          <w:rFonts w:ascii="Times New Roman" w:hAnsi="Times New Roman"/>
          <w:iCs/>
          <w:sz w:val="20"/>
          <w:szCs w:val="20"/>
          <w:lang w:eastAsia="x-none"/>
        </w:rPr>
        <w:t xml:space="preserve"> </w:t>
      </w:r>
      <w:bookmarkEnd w:id="56"/>
      <w:bookmarkEnd w:id="57"/>
    </w:p>
    <w:p w:rsidR="003C712C" w:rsidRPr="0026774B"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26774B">
        <w:rPr>
          <w:rFonts w:ascii="Times New Roman" w:hAnsi="Times New Roman"/>
          <w:bCs/>
          <w:i/>
          <w:sz w:val="20"/>
          <w:szCs w:val="20"/>
          <w:lang w:eastAsia="ru-RU"/>
        </w:rPr>
        <w:t>(</w:t>
      </w:r>
      <w:proofErr w:type="gramStart"/>
      <w:r w:rsidRPr="0026774B">
        <w:rPr>
          <w:rFonts w:ascii="Times New Roman" w:hAnsi="Times New Roman"/>
          <w:bCs/>
          <w:i/>
          <w:sz w:val="20"/>
          <w:szCs w:val="20"/>
          <w:lang w:eastAsia="ru-RU"/>
        </w:rPr>
        <w:t>для юридический лиц</w:t>
      </w:r>
      <w:proofErr w:type="gramEnd"/>
      <w:r w:rsidRPr="0026774B">
        <w:rPr>
          <w:rFonts w:ascii="Times New Roman" w:hAnsi="Times New Roman"/>
          <w:bCs/>
          <w:i/>
          <w:sz w:val="20"/>
          <w:szCs w:val="20"/>
          <w:lang w:eastAsia="ru-RU"/>
        </w:rPr>
        <w:t>)</w:t>
      </w:r>
    </w:p>
    <w:p w:rsidR="003C712C" w:rsidRPr="0026774B"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26774B"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26774B" w:rsidRDefault="003C712C" w:rsidP="003C712C">
            <w:pPr>
              <w:keepNext/>
              <w:snapToGrid w:val="0"/>
              <w:spacing w:after="0" w:line="240" w:lineRule="auto"/>
              <w:ind w:left="-108" w:right="-108"/>
              <w:jc w:val="center"/>
              <w:rPr>
                <w:rFonts w:ascii="Times New Roman" w:hAnsi="Times New Roman"/>
                <w:b/>
                <w:sz w:val="20"/>
                <w:szCs w:val="20"/>
                <w:lang w:eastAsia="ru-RU"/>
              </w:rPr>
            </w:pPr>
            <w:r w:rsidRPr="0026774B">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26774B" w:rsidRDefault="003C712C" w:rsidP="003C712C">
            <w:pPr>
              <w:keepNext/>
              <w:snapToGrid w:val="0"/>
              <w:spacing w:after="0" w:line="240" w:lineRule="auto"/>
              <w:ind w:left="57" w:right="57"/>
              <w:jc w:val="center"/>
              <w:rPr>
                <w:rFonts w:ascii="Times New Roman" w:hAnsi="Times New Roman"/>
                <w:b/>
                <w:sz w:val="20"/>
                <w:szCs w:val="20"/>
                <w:lang w:eastAsia="ru-RU"/>
              </w:rPr>
            </w:pPr>
            <w:r w:rsidRPr="0026774B">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26774B" w:rsidRDefault="003C712C" w:rsidP="003C712C">
            <w:pPr>
              <w:keepNext/>
              <w:snapToGrid w:val="0"/>
              <w:spacing w:after="0" w:line="240" w:lineRule="auto"/>
              <w:ind w:left="57" w:right="57"/>
              <w:jc w:val="center"/>
              <w:rPr>
                <w:rFonts w:ascii="Times New Roman" w:hAnsi="Times New Roman"/>
                <w:b/>
                <w:sz w:val="20"/>
                <w:szCs w:val="20"/>
                <w:lang w:eastAsia="ru-RU"/>
              </w:rPr>
            </w:pPr>
            <w:r w:rsidRPr="0026774B">
              <w:rPr>
                <w:rFonts w:ascii="Times New Roman" w:hAnsi="Times New Roman"/>
                <w:b/>
                <w:sz w:val="20"/>
                <w:szCs w:val="20"/>
                <w:lang w:eastAsia="ru-RU"/>
              </w:rPr>
              <w:t>Сведения об участнике закупки</w:t>
            </w:r>
          </w:p>
        </w:tc>
      </w:tr>
      <w:tr w:rsidR="003C712C" w:rsidRPr="0026774B"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1.</w:t>
            </w:r>
          </w:p>
          <w:p w:rsidR="003C712C" w:rsidRPr="0026774B"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lastRenderedPageBreak/>
              <w:t>8.</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26774B"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26774B" w:rsidRDefault="0014397A" w:rsidP="003C712C">
            <w:pPr>
              <w:snapToGrid w:val="0"/>
              <w:spacing w:after="0" w:line="240" w:lineRule="auto"/>
              <w:ind w:left="57" w:right="57"/>
              <w:rPr>
                <w:rFonts w:ascii="Times New Roman" w:hAnsi="Times New Roman"/>
                <w:color w:val="000000"/>
                <w:sz w:val="20"/>
                <w:szCs w:val="20"/>
                <w:lang w:eastAsia="ru-RU"/>
              </w:rPr>
            </w:pPr>
            <w:r w:rsidRPr="0026774B">
              <w:rPr>
                <w:rFonts w:ascii="Times New Roman" w:hAnsi="Times New Roman"/>
                <w:color w:val="000000"/>
                <w:sz w:val="20"/>
                <w:szCs w:val="20"/>
                <w:lang w:eastAsia="ru-RU"/>
              </w:rPr>
              <w:t>Прочие документы,</w:t>
            </w:r>
            <w:r w:rsidR="003C712C" w:rsidRPr="0026774B">
              <w:rPr>
                <w:rFonts w:ascii="Times New Roman" w:hAnsi="Times New Roman"/>
                <w:color w:val="000000"/>
                <w:sz w:val="20"/>
                <w:szCs w:val="20"/>
                <w:lang w:eastAsia="ru-RU"/>
              </w:rPr>
              <w:t xml:space="preserve"> подтверждающие квалификацию</w:t>
            </w:r>
            <w:r w:rsidR="00E230AB" w:rsidRPr="0026774B">
              <w:rPr>
                <w:rFonts w:ascii="Times New Roman" w:hAnsi="Times New Roman"/>
                <w:color w:val="000000"/>
                <w:sz w:val="20"/>
                <w:szCs w:val="20"/>
                <w:lang w:eastAsia="ru-RU"/>
              </w:rPr>
              <w:t xml:space="preserve"> участника размещения заказа. </w:t>
            </w:r>
          </w:p>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26774B"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26774B"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26774B">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26774B"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26774B" w:rsidRDefault="003C712C" w:rsidP="003C712C">
            <w:pPr>
              <w:keepNext/>
              <w:snapToGrid w:val="0"/>
              <w:spacing w:after="0" w:line="240" w:lineRule="auto"/>
              <w:ind w:left="-108" w:right="-108"/>
              <w:jc w:val="center"/>
              <w:rPr>
                <w:rFonts w:ascii="Times New Roman" w:hAnsi="Times New Roman"/>
                <w:b/>
                <w:sz w:val="20"/>
                <w:szCs w:val="20"/>
                <w:lang w:eastAsia="ru-RU"/>
              </w:rPr>
            </w:pPr>
            <w:r w:rsidRPr="0026774B">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26774B" w:rsidRDefault="003C712C" w:rsidP="003C712C">
            <w:pPr>
              <w:keepNext/>
              <w:snapToGrid w:val="0"/>
              <w:spacing w:after="0" w:line="240" w:lineRule="auto"/>
              <w:ind w:left="57" w:right="57"/>
              <w:jc w:val="center"/>
              <w:rPr>
                <w:rFonts w:ascii="Times New Roman" w:hAnsi="Times New Roman"/>
                <w:b/>
                <w:sz w:val="20"/>
                <w:szCs w:val="20"/>
                <w:lang w:eastAsia="ru-RU"/>
              </w:rPr>
            </w:pPr>
            <w:r w:rsidRPr="0026774B">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26774B" w:rsidRDefault="003C712C" w:rsidP="003C712C">
            <w:pPr>
              <w:keepNext/>
              <w:snapToGrid w:val="0"/>
              <w:spacing w:after="0" w:line="240" w:lineRule="auto"/>
              <w:ind w:left="57" w:right="57"/>
              <w:jc w:val="center"/>
              <w:rPr>
                <w:rFonts w:ascii="Times New Roman" w:hAnsi="Times New Roman"/>
                <w:b/>
                <w:sz w:val="20"/>
                <w:szCs w:val="20"/>
                <w:lang w:eastAsia="ru-RU"/>
              </w:rPr>
            </w:pPr>
            <w:r w:rsidRPr="0026774B">
              <w:rPr>
                <w:rFonts w:ascii="Times New Roman" w:hAnsi="Times New Roman"/>
                <w:b/>
                <w:sz w:val="20"/>
                <w:szCs w:val="20"/>
                <w:lang w:eastAsia="ru-RU"/>
              </w:rPr>
              <w:t>Сведения об участнике закупки</w:t>
            </w:r>
          </w:p>
        </w:tc>
      </w:tr>
      <w:tr w:rsidR="003C712C" w:rsidRPr="0026774B"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334" w:firstLine="18"/>
              <w:jc w:val="center"/>
              <w:rPr>
                <w:rFonts w:ascii="Times New Roman" w:hAnsi="Times New Roman"/>
                <w:sz w:val="20"/>
                <w:szCs w:val="20"/>
                <w:lang w:eastAsia="ru-RU"/>
              </w:rPr>
            </w:pPr>
            <w:r w:rsidRPr="0026774B">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r w:rsidRPr="0026774B">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p>
        </w:tc>
      </w:tr>
      <w:tr w:rsidR="003C712C" w:rsidRPr="0026774B"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318" w:firstLine="2"/>
              <w:jc w:val="center"/>
              <w:rPr>
                <w:rFonts w:ascii="Times New Roman" w:hAnsi="Times New Roman"/>
                <w:sz w:val="20"/>
                <w:szCs w:val="20"/>
                <w:lang w:eastAsia="ru-RU"/>
              </w:rPr>
            </w:pPr>
            <w:r w:rsidRPr="0026774B">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r w:rsidRPr="0026774B">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p>
        </w:tc>
      </w:tr>
      <w:tr w:rsidR="003C712C" w:rsidRPr="0026774B"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318" w:firstLine="2"/>
              <w:jc w:val="center"/>
              <w:rPr>
                <w:rFonts w:ascii="Times New Roman" w:hAnsi="Times New Roman"/>
                <w:sz w:val="20"/>
                <w:szCs w:val="20"/>
                <w:lang w:eastAsia="ru-RU"/>
              </w:rPr>
            </w:pPr>
            <w:r w:rsidRPr="0026774B">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r w:rsidRPr="0026774B">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p>
        </w:tc>
      </w:tr>
      <w:tr w:rsidR="003C712C" w:rsidRPr="0026774B"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318" w:firstLine="2"/>
              <w:jc w:val="center"/>
              <w:rPr>
                <w:rFonts w:ascii="Times New Roman" w:hAnsi="Times New Roman"/>
                <w:sz w:val="20"/>
                <w:szCs w:val="20"/>
                <w:lang w:eastAsia="ru-RU"/>
              </w:rPr>
            </w:pPr>
            <w:r w:rsidRPr="0026774B">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r w:rsidRPr="0026774B">
              <w:rPr>
                <w:rFonts w:ascii="Times New Roman" w:hAnsi="Times New Roman"/>
                <w:sz w:val="20"/>
                <w:szCs w:val="20"/>
                <w:lang w:eastAsia="ru-RU"/>
              </w:rPr>
              <w:t xml:space="preserve">Адрес регистрации (в </w:t>
            </w:r>
            <w:proofErr w:type="spellStart"/>
            <w:r w:rsidRPr="0026774B">
              <w:rPr>
                <w:rFonts w:ascii="Times New Roman" w:hAnsi="Times New Roman"/>
                <w:sz w:val="20"/>
                <w:szCs w:val="20"/>
                <w:lang w:eastAsia="ru-RU"/>
              </w:rPr>
              <w:t>т.ч</w:t>
            </w:r>
            <w:proofErr w:type="spellEnd"/>
            <w:r w:rsidRPr="0026774B">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p>
        </w:tc>
      </w:tr>
      <w:tr w:rsidR="003C712C" w:rsidRPr="0026774B"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318" w:firstLine="2"/>
              <w:jc w:val="center"/>
              <w:rPr>
                <w:rFonts w:ascii="Times New Roman" w:hAnsi="Times New Roman"/>
                <w:sz w:val="20"/>
                <w:szCs w:val="20"/>
                <w:lang w:eastAsia="ru-RU"/>
              </w:rPr>
            </w:pPr>
            <w:r w:rsidRPr="0026774B">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r w:rsidRPr="0026774B">
              <w:rPr>
                <w:rFonts w:ascii="Times New Roman" w:hAnsi="Times New Roman"/>
                <w:sz w:val="20"/>
                <w:szCs w:val="20"/>
                <w:lang w:eastAsia="ru-RU"/>
              </w:rPr>
              <w:t>Адрес фактического пребывания (</w:t>
            </w:r>
            <w:r w:rsidRPr="0026774B">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p>
        </w:tc>
      </w:tr>
      <w:tr w:rsidR="003C712C" w:rsidRPr="0026774B"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318" w:firstLine="2"/>
              <w:jc w:val="center"/>
              <w:rPr>
                <w:rFonts w:ascii="Times New Roman" w:hAnsi="Times New Roman"/>
                <w:sz w:val="20"/>
                <w:szCs w:val="20"/>
                <w:lang w:eastAsia="ru-RU"/>
              </w:rPr>
            </w:pPr>
            <w:r w:rsidRPr="0026774B">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r w:rsidRPr="0026774B">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p>
        </w:tc>
      </w:tr>
      <w:tr w:rsidR="003C712C" w:rsidRPr="0026774B"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318" w:firstLine="2"/>
              <w:jc w:val="center"/>
              <w:rPr>
                <w:rFonts w:ascii="Times New Roman" w:hAnsi="Times New Roman"/>
                <w:sz w:val="20"/>
                <w:szCs w:val="20"/>
                <w:lang w:eastAsia="ru-RU"/>
              </w:rPr>
            </w:pPr>
            <w:r w:rsidRPr="0026774B">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r w:rsidRPr="0026774B">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napToGrid w:val="0"/>
              <w:spacing w:after="0" w:line="240" w:lineRule="auto"/>
              <w:ind w:left="57" w:right="57"/>
              <w:rPr>
                <w:rFonts w:ascii="Times New Roman" w:hAnsi="Times New Roman"/>
                <w:sz w:val="20"/>
                <w:szCs w:val="20"/>
                <w:lang w:eastAsia="ru-RU"/>
              </w:rPr>
            </w:pPr>
          </w:p>
        </w:tc>
      </w:tr>
    </w:tbl>
    <w:p w:rsidR="003C712C" w:rsidRPr="0026774B"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Руководитель (уполномоченное лицо)</w:t>
      </w: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Участника закупки                                           _____________</w:t>
      </w:r>
      <w:r w:rsidRPr="0026774B">
        <w:rPr>
          <w:rFonts w:ascii="Times New Roman" w:hAnsi="Times New Roman"/>
          <w:sz w:val="20"/>
          <w:szCs w:val="20"/>
          <w:lang w:eastAsia="ru-RU"/>
        </w:rPr>
        <w:tab/>
        <w:t xml:space="preserve">   _______________________</w:t>
      </w:r>
    </w:p>
    <w:p w:rsidR="003C712C" w:rsidRPr="0026774B"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26774B">
        <w:rPr>
          <w:rFonts w:ascii="Times New Roman" w:hAnsi="Times New Roman"/>
          <w:iCs/>
          <w:sz w:val="20"/>
          <w:szCs w:val="20"/>
          <w:vertAlign w:val="superscript"/>
          <w:lang w:eastAsia="ru-RU"/>
        </w:rPr>
        <w:tab/>
      </w:r>
      <w:r w:rsidRPr="0026774B">
        <w:rPr>
          <w:rFonts w:ascii="Times New Roman" w:hAnsi="Times New Roman"/>
          <w:i/>
          <w:iCs/>
          <w:sz w:val="20"/>
          <w:szCs w:val="20"/>
          <w:lang w:eastAsia="ru-RU"/>
        </w:rPr>
        <w:t>(подпись)</w:t>
      </w:r>
      <w:r w:rsidRPr="0026774B">
        <w:rPr>
          <w:rFonts w:ascii="Times New Roman" w:hAnsi="Times New Roman"/>
          <w:i/>
          <w:iCs/>
          <w:sz w:val="20"/>
          <w:szCs w:val="20"/>
          <w:lang w:eastAsia="ru-RU"/>
        </w:rPr>
        <w:tab/>
        <w:t xml:space="preserve">     </w:t>
      </w:r>
      <w:proofErr w:type="gramStart"/>
      <w:r w:rsidRPr="0026774B">
        <w:rPr>
          <w:rFonts w:ascii="Times New Roman" w:hAnsi="Times New Roman"/>
          <w:i/>
          <w:iCs/>
          <w:sz w:val="20"/>
          <w:szCs w:val="20"/>
          <w:lang w:eastAsia="ru-RU"/>
        </w:rPr>
        <w:t xml:space="preserve"> </w:t>
      </w:r>
      <w:r w:rsidR="00E230AB" w:rsidRPr="0026774B">
        <w:rPr>
          <w:rFonts w:ascii="Times New Roman" w:hAnsi="Times New Roman"/>
          <w:i/>
          <w:iCs/>
          <w:sz w:val="20"/>
          <w:szCs w:val="20"/>
          <w:lang w:eastAsia="ru-RU"/>
        </w:rPr>
        <w:t xml:space="preserve">  (</w:t>
      </w:r>
      <w:proofErr w:type="gramEnd"/>
      <w:r w:rsidRPr="0026774B">
        <w:rPr>
          <w:rFonts w:ascii="Times New Roman" w:hAnsi="Times New Roman"/>
          <w:i/>
          <w:iCs/>
          <w:sz w:val="20"/>
          <w:szCs w:val="20"/>
          <w:lang w:eastAsia="ru-RU"/>
        </w:rPr>
        <w:t>Ф. И. О.)</w:t>
      </w: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(МП)</w:t>
      </w:r>
      <w:r w:rsidR="005F3908" w:rsidRPr="0026774B">
        <w:rPr>
          <w:rFonts w:ascii="Times New Roman" w:hAnsi="Times New Roman"/>
          <w:sz w:val="20"/>
          <w:szCs w:val="20"/>
          <w:lang w:eastAsia="ru-RU"/>
        </w:rPr>
        <w:t xml:space="preserve"> (при наличии печати)</w:t>
      </w: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26774B"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ru-RU"/>
        </w:rPr>
      </w:pPr>
      <w:r w:rsidRPr="0026774B">
        <w:rPr>
          <w:rFonts w:ascii="Times New Roman" w:hAnsi="Times New Roman"/>
          <w:color w:val="000000"/>
          <w:sz w:val="20"/>
          <w:szCs w:val="20"/>
          <w:lang w:eastAsia="ru-RU"/>
        </w:rPr>
        <w:t xml:space="preserve">Приложение № </w:t>
      </w:r>
      <w:r w:rsidRPr="0026774B">
        <w:rPr>
          <w:rFonts w:ascii="Times New Roman" w:hAnsi="Times New Roman"/>
          <w:color w:val="000000"/>
          <w:sz w:val="20"/>
          <w:szCs w:val="20"/>
          <w:lang w:eastAsia="x-none"/>
        </w:rPr>
        <w:t>2</w:t>
      </w:r>
      <w:r w:rsidRPr="0026774B">
        <w:rPr>
          <w:rFonts w:ascii="Times New Roman" w:hAnsi="Times New Roman"/>
          <w:color w:val="000000"/>
          <w:sz w:val="20"/>
          <w:szCs w:val="20"/>
          <w:lang w:eastAsia="ru-RU"/>
        </w:rPr>
        <w:t xml:space="preserve"> к заявке на участие</w:t>
      </w:r>
    </w:p>
    <w:p w:rsidR="003C712C" w:rsidRPr="0026774B" w:rsidRDefault="003C712C" w:rsidP="003C712C">
      <w:pPr>
        <w:tabs>
          <w:tab w:val="left" w:pos="851"/>
        </w:tabs>
        <w:spacing w:after="0" w:line="240" w:lineRule="auto"/>
        <w:jc w:val="right"/>
        <w:rPr>
          <w:rFonts w:ascii="Times New Roman" w:hAnsi="Times New Roman"/>
          <w:color w:val="000000"/>
          <w:sz w:val="20"/>
          <w:szCs w:val="20"/>
          <w:lang w:eastAsia="ru-RU"/>
        </w:rPr>
      </w:pPr>
      <w:r w:rsidRPr="0026774B">
        <w:rPr>
          <w:rFonts w:ascii="Times New Roman" w:hAnsi="Times New Roman"/>
          <w:color w:val="000000"/>
          <w:sz w:val="20"/>
          <w:szCs w:val="20"/>
          <w:lang w:eastAsia="ru-RU"/>
        </w:rPr>
        <w:t xml:space="preserve">в </w:t>
      </w:r>
      <w:r w:rsidRPr="0026774B">
        <w:rPr>
          <w:rFonts w:ascii="Times New Roman" w:hAnsi="Times New Roman"/>
          <w:color w:val="000000"/>
          <w:sz w:val="20"/>
          <w:szCs w:val="20"/>
          <w:lang w:eastAsia="x-none"/>
        </w:rPr>
        <w:t xml:space="preserve">запросе </w:t>
      </w:r>
      <w:r w:rsidR="00667514" w:rsidRPr="0026774B">
        <w:rPr>
          <w:rFonts w:ascii="Times New Roman" w:hAnsi="Times New Roman"/>
          <w:color w:val="000000"/>
          <w:sz w:val="20"/>
          <w:szCs w:val="20"/>
          <w:lang w:eastAsia="x-none"/>
        </w:rPr>
        <w:t>котировок</w:t>
      </w:r>
    </w:p>
    <w:p w:rsidR="003C712C" w:rsidRPr="0026774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26774B" w:rsidRDefault="003C712C" w:rsidP="003C712C">
      <w:pPr>
        <w:tabs>
          <w:tab w:val="left" w:pos="851"/>
        </w:tabs>
        <w:spacing w:after="0" w:line="240" w:lineRule="auto"/>
        <w:rPr>
          <w:rFonts w:ascii="Times New Roman" w:hAnsi="Times New Roman"/>
          <w:color w:val="000000"/>
          <w:sz w:val="20"/>
          <w:szCs w:val="20"/>
          <w:lang w:eastAsia="x-none"/>
        </w:rPr>
      </w:pPr>
      <w:r w:rsidRPr="0026774B">
        <w:rPr>
          <w:rFonts w:ascii="Times New Roman" w:hAnsi="Times New Roman"/>
          <w:color w:val="000000"/>
          <w:sz w:val="20"/>
          <w:szCs w:val="20"/>
          <w:lang w:eastAsia="ru-RU"/>
        </w:rPr>
        <w:t>На бланке организации</w:t>
      </w:r>
      <w:r w:rsidRPr="0026774B">
        <w:rPr>
          <w:rFonts w:ascii="Times New Roman" w:hAnsi="Times New Roman"/>
          <w:color w:val="000000"/>
          <w:sz w:val="20"/>
          <w:szCs w:val="20"/>
          <w:lang w:eastAsia="x-none"/>
        </w:rPr>
        <w:t>.</w:t>
      </w:r>
    </w:p>
    <w:p w:rsidR="003C712C" w:rsidRPr="0026774B" w:rsidRDefault="003C712C" w:rsidP="003C712C">
      <w:pPr>
        <w:tabs>
          <w:tab w:val="left" w:pos="851"/>
        </w:tabs>
        <w:spacing w:after="0" w:line="240" w:lineRule="auto"/>
        <w:rPr>
          <w:rFonts w:ascii="Times New Roman" w:hAnsi="Times New Roman"/>
          <w:color w:val="000000"/>
          <w:sz w:val="20"/>
          <w:szCs w:val="20"/>
          <w:lang w:eastAsia="ru-RU"/>
        </w:rPr>
      </w:pPr>
      <w:r w:rsidRPr="0026774B">
        <w:rPr>
          <w:rFonts w:ascii="Times New Roman" w:hAnsi="Times New Roman"/>
          <w:color w:val="000000"/>
          <w:sz w:val="20"/>
          <w:szCs w:val="20"/>
          <w:lang w:eastAsia="ru-RU"/>
        </w:rPr>
        <w:t>Дата, исх. Номер</w:t>
      </w:r>
      <w:r w:rsidRPr="0026774B">
        <w:rPr>
          <w:rFonts w:ascii="Times New Roman" w:hAnsi="Times New Roman"/>
          <w:color w:val="000000"/>
          <w:sz w:val="20"/>
          <w:szCs w:val="20"/>
          <w:lang w:eastAsia="ru-RU"/>
        </w:rPr>
        <w:tab/>
      </w:r>
    </w:p>
    <w:p w:rsidR="003C712C" w:rsidRPr="0026774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26774B" w:rsidRDefault="003C712C" w:rsidP="003C712C">
      <w:pPr>
        <w:tabs>
          <w:tab w:val="left" w:pos="180"/>
        </w:tabs>
        <w:spacing w:after="0" w:line="240" w:lineRule="auto"/>
        <w:jc w:val="center"/>
        <w:rPr>
          <w:rFonts w:ascii="Times New Roman" w:hAnsi="Times New Roman"/>
          <w:b/>
          <w:bCs/>
          <w:sz w:val="20"/>
          <w:szCs w:val="20"/>
          <w:lang w:eastAsia="ru-RU"/>
        </w:rPr>
      </w:pPr>
      <w:r w:rsidRPr="0026774B">
        <w:rPr>
          <w:rFonts w:ascii="Times New Roman" w:hAnsi="Times New Roman"/>
          <w:b/>
          <w:bCs/>
          <w:sz w:val="20"/>
          <w:szCs w:val="20"/>
          <w:lang w:eastAsia="ru-RU"/>
        </w:rPr>
        <w:t xml:space="preserve">ПРЕДЛОЖЕНИЕ </w:t>
      </w:r>
      <w:r w:rsidR="00B557DD" w:rsidRPr="0026774B">
        <w:rPr>
          <w:rFonts w:ascii="Times New Roman" w:hAnsi="Times New Roman"/>
          <w:b/>
          <w:bCs/>
          <w:sz w:val="20"/>
          <w:szCs w:val="20"/>
          <w:lang w:eastAsia="ru-RU"/>
        </w:rPr>
        <w:t>О ТОВАРЕ</w:t>
      </w:r>
    </w:p>
    <w:p w:rsidR="003C712C" w:rsidRPr="0026774B" w:rsidRDefault="003C712C" w:rsidP="003C712C">
      <w:pPr>
        <w:spacing w:after="0" w:line="240" w:lineRule="auto"/>
        <w:ind w:firstLine="540"/>
        <w:jc w:val="both"/>
        <w:rPr>
          <w:rFonts w:ascii="Times New Roman" w:hAnsi="Times New Roman"/>
          <w:sz w:val="20"/>
          <w:szCs w:val="20"/>
          <w:lang w:eastAsia="ru-RU"/>
        </w:rPr>
      </w:pPr>
    </w:p>
    <w:p w:rsidR="003C712C" w:rsidRPr="0026774B" w:rsidRDefault="003C712C" w:rsidP="003C712C">
      <w:pPr>
        <w:spacing w:after="0" w:line="240" w:lineRule="auto"/>
        <w:ind w:firstLine="539"/>
        <w:jc w:val="both"/>
        <w:rPr>
          <w:rFonts w:ascii="Times New Roman" w:hAnsi="Times New Roman"/>
          <w:sz w:val="20"/>
          <w:szCs w:val="20"/>
          <w:lang w:eastAsia="ru-RU"/>
        </w:rPr>
      </w:pPr>
      <w:r w:rsidRPr="0026774B">
        <w:rPr>
          <w:rFonts w:ascii="Times New Roman" w:hAnsi="Times New Roman"/>
          <w:sz w:val="20"/>
          <w:szCs w:val="20"/>
          <w:lang w:eastAsia="ru-RU"/>
        </w:rPr>
        <w:t>1. Мы, ________________________________, в лице _____________________________</w:t>
      </w:r>
    </w:p>
    <w:p w:rsidR="003C712C" w:rsidRPr="0026774B" w:rsidRDefault="003C712C" w:rsidP="003C712C">
      <w:pPr>
        <w:spacing w:after="0" w:line="240" w:lineRule="auto"/>
        <w:ind w:firstLine="540"/>
        <w:jc w:val="both"/>
        <w:rPr>
          <w:rFonts w:ascii="Times New Roman" w:hAnsi="Times New Roman"/>
          <w:i/>
          <w:sz w:val="20"/>
          <w:szCs w:val="20"/>
          <w:lang w:eastAsia="ru-RU"/>
        </w:rPr>
      </w:pPr>
      <w:r w:rsidRPr="0026774B">
        <w:rPr>
          <w:rFonts w:ascii="Times New Roman" w:hAnsi="Times New Roman"/>
          <w:i/>
          <w:sz w:val="20"/>
          <w:szCs w:val="20"/>
          <w:lang w:eastAsia="ru-RU"/>
        </w:rPr>
        <w:t>(наименование Участника закупки)</w:t>
      </w:r>
      <w:r w:rsidRPr="0026774B">
        <w:rPr>
          <w:rFonts w:ascii="Times New Roman" w:hAnsi="Times New Roman"/>
          <w:i/>
          <w:sz w:val="20"/>
          <w:szCs w:val="20"/>
          <w:lang w:eastAsia="ru-RU"/>
        </w:rPr>
        <w:tab/>
      </w:r>
      <w:r w:rsidRPr="0026774B">
        <w:rPr>
          <w:rFonts w:ascii="Times New Roman" w:hAnsi="Times New Roman"/>
          <w:i/>
          <w:sz w:val="20"/>
          <w:szCs w:val="20"/>
          <w:lang w:eastAsia="ru-RU"/>
        </w:rPr>
        <w:tab/>
      </w:r>
      <w:r w:rsidRPr="0026774B">
        <w:rPr>
          <w:rFonts w:ascii="Times New Roman" w:hAnsi="Times New Roman"/>
          <w:i/>
          <w:sz w:val="20"/>
          <w:szCs w:val="20"/>
          <w:lang w:eastAsia="ru-RU"/>
        </w:rPr>
        <w:tab/>
        <w:t xml:space="preserve"> (Ф.И.О.)</w:t>
      </w:r>
    </w:p>
    <w:p w:rsidR="003C712C" w:rsidRPr="0026774B" w:rsidRDefault="003C712C" w:rsidP="003C712C">
      <w:pPr>
        <w:spacing w:after="0" w:line="240" w:lineRule="auto"/>
        <w:jc w:val="both"/>
        <w:rPr>
          <w:rFonts w:ascii="Times New Roman" w:hAnsi="Times New Roman"/>
          <w:sz w:val="20"/>
          <w:szCs w:val="20"/>
          <w:lang w:eastAsia="ru-RU"/>
        </w:rPr>
      </w:pPr>
      <w:r w:rsidRPr="0026774B">
        <w:rPr>
          <w:rFonts w:ascii="Times New Roman" w:hAnsi="Times New Roman"/>
          <w:sz w:val="20"/>
          <w:szCs w:val="20"/>
          <w:lang w:eastAsia="ru-RU"/>
        </w:rPr>
        <w:t xml:space="preserve">сообщаем, что готовы </w:t>
      </w:r>
      <w:r w:rsidR="00B557DD" w:rsidRPr="0026774B">
        <w:rPr>
          <w:rFonts w:ascii="Times New Roman" w:hAnsi="Times New Roman"/>
          <w:sz w:val="20"/>
          <w:szCs w:val="20"/>
          <w:lang w:eastAsia="ru-RU"/>
        </w:rPr>
        <w:t xml:space="preserve">поставить </w:t>
      </w:r>
      <w:r w:rsidR="00E83646" w:rsidRPr="0026774B">
        <w:rPr>
          <w:rFonts w:ascii="Times New Roman" w:hAnsi="Times New Roman"/>
          <w:sz w:val="20"/>
          <w:szCs w:val="20"/>
          <w:lang w:eastAsia="ru-RU"/>
        </w:rPr>
        <w:t>дезинфицирующие средства</w:t>
      </w:r>
    </w:p>
    <w:p w:rsidR="003C712C" w:rsidRPr="0026774B"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26774B"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88" w:right="-108"/>
              <w:jc w:val="center"/>
              <w:rPr>
                <w:rFonts w:ascii="Times New Roman" w:hAnsi="Times New Roman"/>
                <w:bCs/>
                <w:color w:val="000000"/>
                <w:sz w:val="20"/>
                <w:szCs w:val="20"/>
                <w:lang w:eastAsia="ru-RU"/>
              </w:rPr>
            </w:pPr>
            <w:r w:rsidRPr="0026774B">
              <w:rPr>
                <w:rFonts w:ascii="Times New Roman" w:hAnsi="Times New Roman"/>
                <w:bCs/>
                <w:color w:val="000000"/>
                <w:sz w:val="20"/>
                <w:szCs w:val="20"/>
                <w:lang w:eastAsia="ru-RU"/>
              </w:rPr>
              <w:t>№</w:t>
            </w:r>
          </w:p>
          <w:p w:rsidR="003C712C" w:rsidRPr="0026774B" w:rsidRDefault="003C712C" w:rsidP="003C712C">
            <w:pPr>
              <w:spacing w:after="0" w:line="240" w:lineRule="auto"/>
              <w:ind w:left="-88" w:right="-108"/>
              <w:jc w:val="center"/>
              <w:rPr>
                <w:rFonts w:ascii="Times New Roman" w:hAnsi="Times New Roman"/>
                <w:bCs/>
                <w:color w:val="000000"/>
                <w:sz w:val="20"/>
                <w:szCs w:val="20"/>
                <w:lang w:eastAsia="ru-RU"/>
              </w:rPr>
            </w:pPr>
            <w:r w:rsidRPr="0026774B">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26774B" w:rsidRDefault="003C712C" w:rsidP="00B557DD">
            <w:pPr>
              <w:spacing w:after="0" w:line="240" w:lineRule="auto"/>
              <w:jc w:val="center"/>
              <w:rPr>
                <w:rFonts w:ascii="Times New Roman" w:hAnsi="Times New Roman"/>
                <w:bCs/>
                <w:color w:val="000000"/>
                <w:sz w:val="20"/>
                <w:szCs w:val="20"/>
                <w:lang w:eastAsia="ru-RU"/>
              </w:rPr>
            </w:pPr>
            <w:r w:rsidRPr="0026774B">
              <w:rPr>
                <w:rFonts w:ascii="Times New Roman" w:hAnsi="Times New Roman"/>
                <w:color w:val="000000"/>
                <w:sz w:val="20"/>
                <w:szCs w:val="20"/>
                <w:lang w:eastAsia="ru-RU"/>
              </w:rPr>
              <w:t xml:space="preserve">Наименование, характеристики </w:t>
            </w:r>
            <w:r w:rsidR="00B557DD" w:rsidRPr="0026774B">
              <w:rPr>
                <w:rFonts w:ascii="Times New Roman" w:hAnsi="Times New Roman"/>
                <w:color w:val="000000"/>
                <w:sz w:val="20"/>
                <w:szCs w:val="20"/>
                <w:lang w:eastAsia="ru-RU"/>
              </w:rPr>
              <w:t>товара</w:t>
            </w:r>
          </w:p>
        </w:tc>
        <w:tc>
          <w:tcPr>
            <w:tcW w:w="709" w:type="dxa"/>
            <w:tcBorders>
              <w:top w:val="single" w:sz="4" w:space="0" w:color="auto"/>
              <w:left w:val="single" w:sz="4" w:space="0" w:color="auto"/>
              <w:bottom w:val="single" w:sz="4" w:space="0" w:color="auto"/>
              <w:right w:val="single" w:sz="4" w:space="0" w:color="auto"/>
            </w:tcBorders>
            <w:noWrap/>
          </w:tcPr>
          <w:p w:rsidR="003C712C" w:rsidRPr="0026774B" w:rsidRDefault="003C712C" w:rsidP="003C712C">
            <w:pPr>
              <w:spacing w:after="0" w:line="240" w:lineRule="auto"/>
              <w:jc w:val="center"/>
              <w:rPr>
                <w:rFonts w:ascii="Times New Roman" w:hAnsi="Times New Roman"/>
                <w:bCs/>
                <w:color w:val="000000"/>
                <w:sz w:val="20"/>
                <w:szCs w:val="20"/>
                <w:lang w:eastAsia="ru-RU"/>
              </w:rPr>
            </w:pPr>
            <w:r w:rsidRPr="0026774B">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26774B" w:rsidRDefault="003C712C" w:rsidP="003C712C">
            <w:pPr>
              <w:spacing w:after="0" w:line="240" w:lineRule="auto"/>
              <w:ind w:left="-108"/>
              <w:jc w:val="center"/>
              <w:rPr>
                <w:rFonts w:ascii="Times New Roman" w:hAnsi="Times New Roman"/>
                <w:bCs/>
                <w:color w:val="000000"/>
                <w:sz w:val="20"/>
                <w:szCs w:val="20"/>
                <w:lang w:eastAsia="ru-RU"/>
              </w:rPr>
            </w:pPr>
            <w:r w:rsidRPr="0026774B">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108"/>
              <w:jc w:val="center"/>
              <w:rPr>
                <w:rFonts w:ascii="Times New Roman" w:hAnsi="Times New Roman"/>
                <w:bCs/>
                <w:sz w:val="20"/>
                <w:szCs w:val="20"/>
                <w:lang w:eastAsia="ru-RU"/>
              </w:rPr>
            </w:pPr>
            <w:r w:rsidRPr="0026774B">
              <w:rPr>
                <w:rFonts w:ascii="Times New Roman" w:hAnsi="Times New Roman"/>
                <w:bCs/>
                <w:sz w:val="20"/>
                <w:szCs w:val="20"/>
                <w:lang w:eastAsia="ru-RU"/>
              </w:rPr>
              <w:t xml:space="preserve">Цена </w:t>
            </w:r>
          </w:p>
          <w:p w:rsidR="003C712C" w:rsidRPr="0026774B" w:rsidRDefault="003C712C" w:rsidP="003C712C">
            <w:pPr>
              <w:spacing w:after="0" w:line="240" w:lineRule="auto"/>
              <w:ind w:left="-108"/>
              <w:jc w:val="center"/>
              <w:rPr>
                <w:rFonts w:ascii="Times New Roman" w:hAnsi="Times New Roman"/>
                <w:bCs/>
                <w:sz w:val="20"/>
                <w:szCs w:val="20"/>
                <w:lang w:eastAsia="ru-RU"/>
              </w:rPr>
            </w:pPr>
            <w:r w:rsidRPr="0026774B">
              <w:rPr>
                <w:rFonts w:ascii="Times New Roman" w:hAnsi="Times New Roman"/>
                <w:bCs/>
                <w:sz w:val="20"/>
                <w:szCs w:val="20"/>
                <w:lang w:eastAsia="ru-RU"/>
              </w:rPr>
              <w:t xml:space="preserve">за ед. изм., </w:t>
            </w:r>
          </w:p>
          <w:p w:rsidR="003C712C" w:rsidRPr="0026774B" w:rsidRDefault="003C712C" w:rsidP="003C712C">
            <w:pPr>
              <w:spacing w:after="0" w:line="240" w:lineRule="auto"/>
              <w:ind w:left="-108"/>
              <w:jc w:val="center"/>
              <w:rPr>
                <w:rFonts w:ascii="Times New Roman" w:hAnsi="Times New Roman"/>
                <w:bCs/>
                <w:sz w:val="20"/>
                <w:szCs w:val="20"/>
                <w:lang w:eastAsia="ru-RU"/>
              </w:rPr>
            </w:pPr>
            <w:r w:rsidRPr="0026774B">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108"/>
              <w:jc w:val="center"/>
              <w:rPr>
                <w:rFonts w:ascii="Times New Roman" w:hAnsi="Times New Roman"/>
                <w:bCs/>
                <w:sz w:val="20"/>
                <w:szCs w:val="20"/>
                <w:lang w:eastAsia="ru-RU"/>
              </w:rPr>
            </w:pPr>
            <w:r w:rsidRPr="0026774B">
              <w:rPr>
                <w:rFonts w:ascii="Times New Roman" w:hAnsi="Times New Roman"/>
                <w:bCs/>
                <w:sz w:val="20"/>
                <w:szCs w:val="20"/>
                <w:lang w:eastAsia="ru-RU"/>
              </w:rPr>
              <w:t>Сумма,</w:t>
            </w:r>
          </w:p>
          <w:p w:rsidR="003C712C" w:rsidRPr="0026774B" w:rsidRDefault="003C712C" w:rsidP="003C712C">
            <w:pPr>
              <w:spacing w:after="0" w:line="240" w:lineRule="auto"/>
              <w:ind w:left="-108"/>
              <w:jc w:val="center"/>
              <w:rPr>
                <w:rFonts w:ascii="Times New Roman" w:hAnsi="Times New Roman"/>
                <w:bCs/>
                <w:sz w:val="20"/>
                <w:szCs w:val="20"/>
                <w:lang w:eastAsia="ru-RU"/>
              </w:rPr>
            </w:pPr>
            <w:r w:rsidRPr="0026774B">
              <w:rPr>
                <w:rFonts w:ascii="Times New Roman" w:hAnsi="Times New Roman"/>
                <w:bCs/>
                <w:sz w:val="20"/>
                <w:szCs w:val="20"/>
                <w:lang w:eastAsia="ru-RU"/>
              </w:rPr>
              <w:t xml:space="preserve"> руб. коп.</w:t>
            </w:r>
          </w:p>
        </w:tc>
      </w:tr>
      <w:tr w:rsidR="003C712C" w:rsidRPr="0026774B"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ind w:left="-88"/>
              <w:jc w:val="center"/>
              <w:rPr>
                <w:rFonts w:ascii="Times New Roman" w:hAnsi="Times New Roman"/>
                <w:color w:val="000000"/>
                <w:sz w:val="20"/>
                <w:szCs w:val="20"/>
                <w:lang w:eastAsia="ru-RU"/>
              </w:rPr>
            </w:pPr>
            <w:r w:rsidRPr="0026774B">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26774B" w:rsidRDefault="003C712C" w:rsidP="003C712C">
            <w:pPr>
              <w:spacing w:after="0" w:line="240" w:lineRule="auto"/>
              <w:jc w:val="center"/>
              <w:rPr>
                <w:rFonts w:ascii="Times New Roman" w:hAnsi="Times New Roman"/>
                <w:color w:val="000000"/>
                <w:sz w:val="20"/>
                <w:szCs w:val="20"/>
                <w:lang w:eastAsia="ru-RU"/>
              </w:rPr>
            </w:pPr>
            <w:r w:rsidRPr="0026774B">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26774B"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jc w:val="center"/>
              <w:rPr>
                <w:rFonts w:ascii="Times New Roman" w:hAnsi="Times New Roman"/>
                <w:color w:val="000000"/>
                <w:sz w:val="20"/>
                <w:szCs w:val="20"/>
                <w:lang w:eastAsia="ru-RU"/>
              </w:rPr>
            </w:pPr>
          </w:p>
        </w:tc>
      </w:tr>
      <w:tr w:rsidR="003C712C" w:rsidRPr="0026774B"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jc w:val="right"/>
              <w:rPr>
                <w:rFonts w:ascii="Times New Roman" w:hAnsi="Times New Roman"/>
                <w:color w:val="000000"/>
                <w:sz w:val="20"/>
                <w:szCs w:val="20"/>
                <w:lang w:eastAsia="ru-RU"/>
              </w:rPr>
            </w:pPr>
            <w:r w:rsidRPr="0026774B">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26774B" w:rsidRDefault="003C712C" w:rsidP="003C712C">
            <w:pPr>
              <w:spacing w:after="0" w:line="240" w:lineRule="auto"/>
              <w:jc w:val="center"/>
              <w:rPr>
                <w:rFonts w:ascii="Times New Roman" w:hAnsi="Times New Roman"/>
                <w:color w:val="000000"/>
                <w:sz w:val="20"/>
                <w:szCs w:val="20"/>
                <w:lang w:eastAsia="ru-RU"/>
              </w:rPr>
            </w:pPr>
          </w:p>
        </w:tc>
      </w:tr>
    </w:tbl>
    <w:p w:rsidR="003C712C" w:rsidRPr="0026774B" w:rsidRDefault="003C712C" w:rsidP="003C712C">
      <w:pPr>
        <w:spacing w:after="0" w:line="240" w:lineRule="auto"/>
        <w:jc w:val="both"/>
        <w:rPr>
          <w:rFonts w:ascii="Times New Roman" w:hAnsi="Times New Roman"/>
          <w:sz w:val="20"/>
          <w:szCs w:val="20"/>
          <w:lang w:eastAsia="ru-RU"/>
        </w:rPr>
      </w:pPr>
    </w:p>
    <w:p w:rsidR="003C712C" w:rsidRPr="0026774B" w:rsidRDefault="003C712C" w:rsidP="003C712C">
      <w:pPr>
        <w:spacing w:after="0" w:line="240" w:lineRule="auto"/>
        <w:jc w:val="both"/>
        <w:rPr>
          <w:rFonts w:ascii="Times New Roman" w:hAnsi="Times New Roman"/>
          <w:sz w:val="20"/>
          <w:szCs w:val="20"/>
          <w:lang w:eastAsia="ru-RU"/>
        </w:rPr>
      </w:pPr>
    </w:p>
    <w:p w:rsidR="003C712C" w:rsidRPr="0026774B" w:rsidRDefault="003C712C" w:rsidP="003C712C">
      <w:pPr>
        <w:spacing w:after="0" w:line="240" w:lineRule="auto"/>
        <w:jc w:val="both"/>
        <w:rPr>
          <w:rFonts w:ascii="Times New Roman" w:hAnsi="Times New Roman"/>
          <w:sz w:val="20"/>
          <w:szCs w:val="20"/>
          <w:lang w:eastAsia="ru-RU"/>
        </w:rPr>
      </w:pP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Руководитель (уполномоченное лицо)</w:t>
      </w: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Участника закупки                                           _____________</w:t>
      </w:r>
      <w:r w:rsidRPr="0026774B">
        <w:rPr>
          <w:rFonts w:ascii="Times New Roman" w:hAnsi="Times New Roman"/>
          <w:sz w:val="20"/>
          <w:szCs w:val="20"/>
          <w:lang w:eastAsia="ru-RU"/>
        </w:rPr>
        <w:tab/>
        <w:t xml:space="preserve">   ______________</w:t>
      </w:r>
    </w:p>
    <w:p w:rsidR="003C712C" w:rsidRPr="0026774B"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26774B">
        <w:rPr>
          <w:rFonts w:ascii="Times New Roman" w:hAnsi="Times New Roman"/>
          <w:iCs/>
          <w:sz w:val="20"/>
          <w:szCs w:val="20"/>
          <w:vertAlign w:val="superscript"/>
          <w:lang w:eastAsia="ru-RU"/>
        </w:rPr>
        <w:tab/>
      </w:r>
      <w:r w:rsidRPr="0026774B">
        <w:rPr>
          <w:rFonts w:ascii="Times New Roman" w:hAnsi="Times New Roman"/>
          <w:iCs/>
          <w:sz w:val="20"/>
          <w:szCs w:val="20"/>
          <w:vertAlign w:val="superscript"/>
          <w:lang w:eastAsia="ru-RU"/>
        </w:rPr>
        <w:tab/>
      </w:r>
      <w:r w:rsidRPr="0026774B">
        <w:rPr>
          <w:rFonts w:ascii="Times New Roman" w:hAnsi="Times New Roman"/>
          <w:iCs/>
          <w:sz w:val="20"/>
          <w:szCs w:val="20"/>
          <w:lang w:eastAsia="ru-RU"/>
        </w:rPr>
        <w:t>(подпись)</w:t>
      </w:r>
      <w:r w:rsidRPr="0026774B">
        <w:rPr>
          <w:rFonts w:ascii="Times New Roman" w:hAnsi="Times New Roman"/>
          <w:iCs/>
          <w:sz w:val="20"/>
          <w:szCs w:val="20"/>
          <w:lang w:eastAsia="ru-RU"/>
        </w:rPr>
        <w:tab/>
        <w:t xml:space="preserve">      </w:t>
      </w:r>
      <w:proofErr w:type="gramStart"/>
      <w:r w:rsidRPr="0026774B">
        <w:rPr>
          <w:rFonts w:ascii="Times New Roman" w:hAnsi="Times New Roman"/>
          <w:iCs/>
          <w:sz w:val="20"/>
          <w:szCs w:val="20"/>
          <w:lang w:eastAsia="ru-RU"/>
        </w:rPr>
        <w:t xml:space="preserve">   (</w:t>
      </w:r>
      <w:proofErr w:type="gramEnd"/>
      <w:r w:rsidRPr="0026774B">
        <w:rPr>
          <w:rFonts w:ascii="Times New Roman" w:hAnsi="Times New Roman"/>
          <w:iCs/>
          <w:sz w:val="20"/>
          <w:szCs w:val="20"/>
          <w:lang w:eastAsia="ru-RU"/>
        </w:rPr>
        <w:t>Ф. И. О.)</w:t>
      </w:r>
    </w:p>
    <w:p w:rsidR="003C712C" w:rsidRPr="0026774B" w:rsidRDefault="003C712C" w:rsidP="003C712C">
      <w:pPr>
        <w:spacing w:after="0" w:line="240" w:lineRule="auto"/>
        <w:ind w:left="180" w:right="98"/>
        <w:jc w:val="both"/>
        <w:rPr>
          <w:rFonts w:ascii="Times New Roman" w:hAnsi="Times New Roman"/>
          <w:sz w:val="20"/>
          <w:szCs w:val="20"/>
          <w:lang w:eastAsia="ru-RU"/>
        </w:rPr>
      </w:pPr>
      <w:r w:rsidRPr="0026774B">
        <w:rPr>
          <w:rFonts w:ascii="Times New Roman" w:hAnsi="Times New Roman"/>
          <w:sz w:val="20"/>
          <w:szCs w:val="20"/>
          <w:lang w:eastAsia="ru-RU"/>
        </w:rPr>
        <w:t>(МП)</w:t>
      </w:r>
      <w:r w:rsidR="005F3908" w:rsidRPr="0026774B">
        <w:rPr>
          <w:rFonts w:ascii="Times New Roman" w:hAnsi="Times New Roman"/>
          <w:sz w:val="20"/>
          <w:szCs w:val="20"/>
          <w:lang w:eastAsia="ru-RU"/>
        </w:rPr>
        <w:t xml:space="preserve"> (при наличии печати)</w:t>
      </w: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26774B"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26774B" w:rsidSect="00211D55">
      <w:pgSz w:w="11906" w:h="16838"/>
      <w:pgMar w:top="113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1FFD5FA3"/>
    <w:multiLevelType w:val="hybridMultilevel"/>
    <w:tmpl w:val="F2C03542"/>
    <w:lvl w:ilvl="0" w:tplc="04190001">
      <w:start w:val="1"/>
      <w:numFmt w:val="bullet"/>
      <w:lvlText w:val=""/>
      <w:lvlJc w:val="left"/>
      <w:pPr>
        <w:ind w:left="726" w:hanging="360"/>
      </w:pPr>
      <w:rPr>
        <w:rFonts w:ascii="Symbol" w:hAnsi="Symbol" w:hint="default"/>
      </w:rPr>
    </w:lvl>
    <w:lvl w:ilvl="1" w:tplc="04190003">
      <w:start w:val="1"/>
      <w:numFmt w:val="bullet"/>
      <w:lvlText w:val="o"/>
      <w:lvlJc w:val="left"/>
      <w:pPr>
        <w:ind w:left="1446" w:hanging="360"/>
      </w:pPr>
      <w:rPr>
        <w:rFonts w:ascii="Courier New" w:hAnsi="Courier New" w:cs="Courier New" w:hint="default"/>
      </w:rPr>
    </w:lvl>
    <w:lvl w:ilvl="2" w:tplc="04190005">
      <w:start w:val="1"/>
      <w:numFmt w:val="bullet"/>
      <w:lvlText w:val=""/>
      <w:lvlJc w:val="left"/>
      <w:pPr>
        <w:ind w:left="2166" w:hanging="360"/>
      </w:pPr>
      <w:rPr>
        <w:rFonts w:ascii="Wingdings" w:hAnsi="Wingdings" w:cs="Wingdings" w:hint="default"/>
      </w:rPr>
    </w:lvl>
    <w:lvl w:ilvl="3" w:tplc="04190001">
      <w:start w:val="1"/>
      <w:numFmt w:val="bullet"/>
      <w:lvlText w:val=""/>
      <w:lvlJc w:val="left"/>
      <w:pPr>
        <w:ind w:left="2886" w:hanging="360"/>
      </w:pPr>
      <w:rPr>
        <w:rFonts w:ascii="Symbol" w:hAnsi="Symbol" w:cs="Symbol" w:hint="default"/>
      </w:rPr>
    </w:lvl>
    <w:lvl w:ilvl="4" w:tplc="04190003">
      <w:start w:val="1"/>
      <w:numFmt w:val="bullet"/>
      <w:lvlText w:val="o"/>
      <w:lvlJc w:val="left"/>
      <w:pPr>
        <w:ind w:left="3606" w:hanging="360"/>
      </w:pPr>
      <w:rPr>
        <w:rFonts w:ascii="Courier New" w:hAnsi="Courier New" w:cs="Courier New" w:hint="default"/>
      </w:rPr>
    </w:lvl>
    <w:lvl w:ilvl="5" w:tplc="04190005">
      <w:start w:val="1"/>
      <w:numFmt w:val="bullet"/>
      <w:lvlText w:val=""/>
      <w:lvlJc w:val="left"/>
      <w:pPr>
        <w:ind w:left="4326" w:hanging="360"/>
      </w:pPr>
      <w:rPr>
        <w:rFonts w:ascii="Wingdings" w:hAnsi="Wingdings" w:cs="Wingdings" w:hint="default"/>
      </w:rPr>
    </w:lvl>
    <w:lvl w:ilvl="6" w:tplc="04190001">
      <w:start w:val="1"/>
      <w:numFmt w:val="bullet"/>
      <w:lvlText w:val=""/>
      <w:lvlJc w:val="left"/>
      <w:pPr>
        <w:ind w:left="5046" w:hanging="360"/>
      </w:pPr>
      <w:rPr>
        <w:rFonts w:ascii="Symbol" w:hAnsi="Symbol" w:cs="Symbol" w:hint="default"/>
      </w:rPr>
    </w:lvl>
    <w:lvl w:ilvl="7" w:tplc="04190003">
      <w:start w:val="1"/>
      <w:numFmt w:val="bullet"/>
      <w:lvlText w:val="o"/>
      <w:lvlJc w:val="left"/>
      <w:pPr>
        <w:ind w:left="5766" w:hanging="360"/>
      </w:pPr>
      <w:rPr>
        <w:rFonts w:ascii="Courier New" w:hAnsi="Courier New" w:cs="Courier New" w:hint="default"/>
      </w:rPr>
    </w:lvl>
    <w:lvl w:ilvl="8" w:tplc="04190005">
      <w:start w:val="1"/>
      <w:numFmt w:val="bullet"/>
      <w:lvlText w:val=""/>
      <w:lvlJc w:val="left"/>
      <w:pPr>
        <w:ind w:left="6486" w:hanging="360"/>
      </w:pPr>
      <w:rPr>
        <w:rFonts w:ascii="Wingdings" w:hAnsi="Wingdings" w:cs="Wingdings" w:hint="default"/>
      </w:r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49871E2"/>
    <w:multiLevelType w:val="hybridMultilevel"/>
    <w:tmpl w:val="48C29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8"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9"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3"/>
  </w:num>
  <w:num w:numId="6">
    <w:abstractNumId w:val="8"/>
  </w:num>
  <w:num w:numId="7">
    <w:abstractNumId w:val="12"/>
  </w:num>
  <w:num w:numId="8">
    <w:abstractNumId w:val="14"/>
  </w:num>
  <w:num w:numId="9">
    <w:abstractNumId w:val="7"/>
  </w:num>
  <w:num w:numId="10">
    <w:abstractNumId w:val="10"/>
  </w:num>
  <w:num w:numId="11">
    <w:abstractNumId w:val="9"/>
  </w:num>
  <w:num w:numId="12">
    <w:abstractNumId w:val="3"/>
  </w:num>
  <w:num w:numId="13">
    <w:abstractNumId w:val="4"/>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02003"/>
    <w:rsid w:val="000355F7"/>
    <w:rsid w:val="000377F7"/>
    <w:rsid w:val="00081EA0"/>
    <w:rsid w:val="000D0125"/>
    <w:rsid w:val="000D5E25"/>
    <w:rsid w:val="00100D89"/>
    <w:rsid w:val="00102EF0"/>
    <w:rsid w:val="0014397A"/>
    <w:rsid w:val="00145F13"/>
    <w:rsid w:val="00182BAA"/>
    <w:rsid w:val="001E09BA"/>
    <w:rsid w:val="001F001C"/>
    <w:rsid w:val="00211D55"/>
    <w:rsid w:val="0026774B"/>
    <w:rsid w:val="002853BE"/>
    <w:rsid w:val="00296457"/>
    <w:rsid w:val="002B401A"/>
    <w:rsid w:val="002B7D80"/>
    <w:rsid w:val="002D52F8"/>
    <w:rsid w:val="003C712C"/>
    <w:rsid w:val="003D260E"/>
    <w:rsid w:val="004308FA"/>
    <w:rsid w:val="00462DAF"/>
    <w:rsid w:val="004679C4"/>
    <w:rsid w:val="00496242"/>
    <w:rsid w:val="004C082A"/>
    <w:rsid w:val="004C61B2"/>
    <w:rsid w:val="004E36C6"/>
    <w:rsid w:val="00503D64"/>
    <w:rsid w:val="00511AFA"/>
    <w:rsid w:val="00572447"/>
    <w:rsid w:val="005C7542"/>
    <w:rsid w:val="005F3908"/>
    <w:rsid w:val="00615B0A"/>
    <w:rsid w:val="00623E74"/>
    <w:rsid w:val="00631F62"/>
    <w:rsid w:val="00632CF4"/>
    <w:rsid w:val="006366C4"/>
    <w:rsid w:val="00667514"/>
    <w:rsid w:val="006702EE"/>
    <w:rsid w:val="00671007"/>
    <w:rsid w:val="00691AAE"/>
    <w:rsid w:val="007054EB"/>
    <w:rsid w:val="00780D01"/>
    <w:rsid w:val="007C51CD"/>
    <w:rsid w:val="007F7D1B"/>
    <w:rsid w:val="00805823"/>
    <w:rsid w:val="008154AF"/>
    <w:rsid w:val="0089236C"/>
    <w:rsid w:val="00893386"/>
    <w:rsid w:val="008D4E9E"/>
    <w:rsid w:val="008F72C0"/>
    <w:rsid w:val="00912DD3"/>
    <w:rsid w:val="00947DAC"/>
    <w:rsid w:val="00951E36"/>
    <w:rsid w:val="00980543"/>
    <w:rsid w:val="009A54F3"/>
    <w:rsid w:val="009C79AD"/>
    <w:rsid w:val="00A5060C"/>
    <w:rsid w:val="00B42FA3"/>
    <w:rsid w:val="00B557DD"/>
    <w:rsid w:val="00B7772C"/>
    <w:rsid w:val="00BB7103"/>
    <w:rsid w:val="00BC4AB2"/>
    <w:rsid w:val="00BD1177"/>
    <w:rsid w:val="00C050D0"/>
    <w:rsid w:val="00C65862"/>
    <w:rsid w:val="00C8781A"/>
    <w:rsid w:val="00CA2E7D"/>
    <w:rsid w:val="00CB079F"/>
    <w:rsid w:val="00CC18C6"/>
    <w:rsid w:val="00CC3CDD"/>
    <w:rsid w:val="00CE31B8"/>
    <w:rsid w:val="00D10E86"/>
    <w:rsid w:val="00D44B3D"/>
    <w:rsid w:val="00DD0F8E"/>
    <w:rsid w:val="00DD5968"/>
    <w:rsid w:val="00E03E1B"/>
    <w:rsid w:val="00E07925"/>
    <w:rsid w:val="00E230AB"/>
    <w:rsid w:val="00E32BC3"/>
    <w:rsid w:val="00E806B9"/>
    <w:rsid w:val="00E83646"/>
    <w:rsid w:val="00EE357D"/>
    <w:rsid w:val="00EF3C7E"/>
    <w:rsid w:val="00F03033"/>
    <w:rsid w:val="00F05797"/>
    <w:rsid w:val="00F55686"/>
    <w:rsid w:val="00FF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uiPriority w:val="99"/>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Основной текст Знак3 Знак,Знак6 Знак Знак Знак Знак1 Знак1,Знак6 Знак3 Знак,Знак6 Знак Знак Знак Знак Знак Знак Знак Знак2 Знак1,Знак6 Знак Знак2 Знак1,Зна"/>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Основной текст Знак3 Знак Знак,Знак6 Знак Знак Знак Знак1 Знак1 Знак,Знак6 Знак3 Знак Знак,Знак6 Знак Знак Знак Знак Знак Знак Знак Знак2 Знак1 Знак"/>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link w:val="ConsNormal0"/>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572447"/>
    <w:pPr>
      <w:spacing w:before="100" w:beforeAutospacing="1" w:after="100" w:afterAutospacing="1" w:line="240" w:lineRule="auto"/>
    </w:pPr>
    <w:rPr>
      <w:rFonts w:ascii="Tahoma" w:hAnsi="Tahoma"/>
      <w:sz w:val="20"/>
      <w:szCs w:val="20"/>
      <w:lang w:val="en-US"/>
    </w:rPr>
  </w:style>
  <w:style w:type="character" w:customStyle="1" w:styleId="FontStyle14">
    <w:name w:val="Font Style14"/>
    <w:rsid w:val="00CE31B8"/>
    <w:rPr>
      <w:rFonts w:ascii="Times New Roman" w:hAnsi="Times New Roman" w:cs="Times New Roman"/>
      <w:sz w:val="22"/>
      <w:szCs w:val="22"/>
    </w:rPr>
  </w:style>
  <w:style w:type="paragraph" w:customStyle="1" w:styleId="2f8">
    <w:name w:val="Знак Знак Знак2 Знак Знак"/>
    <w:basedOn w:val="a5"/>
    <w:rsid w:val="00102EF0"/>
    <w:pPr>
      <w:spacing w:before="100" w:beforeAutospacing="1" w:after="100" w:afterAutospacing="1" w:line="240" w:lineRule="auto"/>
    </w:pPr>
    <w:rPr>
      <w:rFonts w:ascii="Tahoma" w:hAnsi="Tahoma"/>
      <w:sz w:val="20"/>
      <w:szCs w:val="20"/>
      <w:lang w:val="en-US"/>
    </w:rPr>
  </w:style>
  <w:style w:type="character" w:customStyle="1" w:styleId="ConsNormal0">
    <w:name w:val="ConsNormal Знак"/>
    <w:link w:val="ConsNormal"/>
    <w:locked/>
    <w:rsid w:val="00102EF0"/>
    <w:rPr>
      <w:rFonts w:ascii="Consultant" w:eastAsia="Times New Roman" w:hAnsi="Consultant" w:cs="Times New Roman"/>
      <w:sz w:val="20"/>
      <w:szCs w:val="20"/>
    </w:rPr>
  </w:style>
  <w:style w:type="paragraph" w:customStyle="1" w:styleId="Iauiue1">
    <w:name w:val="Iau?iue1"/>
    <w:rsid w:val="00102EF0"/>
    <w:pPr>
      <w:widowControl w:val="0"/>
      <w:spacing w:after="0" w:line="240" w:lineRule="auto"/>
    </w:pPr>
    <w:rPr>
      <w:rFonts w:ascii="Times New Roman" w:eastAsia="Calibri" w:hAnsi="Times New Roman" w:cs="Times New Roman"/>
      <w:sz w:val="20"/>
      <w:szCs w:val="20"/>
      <w:lang w:eastAsia="ru-RU"/>
    </w:rPr>
  </w:style>
  <w:style w:type="character" w:customStyle="1" w:styleId="48">
    <w:name w:val="Знак Знак4"/>
    <w:semiHidden/>
    <w:locked/>
    <w:rsid w:val="005C7542"/>
    <w:rPr>
      <w:rFonts w:ascii="Times New Roman" w:hAnsi="Times New Roman" w:cs="Times New Roman" w:hint="default"/>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10" Type="http://schemas.openxmlformats.org/officeDocument/2006/relationships/hyperlink" Target="http://www.zakupki.gov.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FC9C-A7B7-4AE9-843D-E4F2B1B0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15151</Words>
  <Characters>86363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39</cp:revision>
  <cp:lastPrinted>2017-04-27T04:10:00Z</cp:lastPrinted>
  <dcterms:created xsi:type="dcterms:W3CDTF">2016-03-30T05:32:00Z</dcterms:created>
  <dcterms:modified xsi:type="dcterms:W3CDTF">2017-04-27T04:14:00Z</dcterms:modified>
</cp:coreProperties>
</file>